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64AD" w14:textId="7C1B3EB0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5CE657" wp14:editId="15BA1746">
            <wp:simplePos x="0" y="0"/>
            <wp:positionH relativeFrom="column">
              <wp:posOffset>2221</wp:posOffset>
            </wp:positionH>
            <wp:positionV relativeFrom="paragraph">
              <wp:posOffset>-294005</wp:posOffset>
            </wp:positionV>
            <wp:extent cx="5756910" cy="606659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6C0" w14:textId="77777777" w:rsidR="009E1C1E" w:rsidRPr="00111948" w:rsidRDefault="009E1C1E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2AD2DC6F" w14:textId="0AD72E63" w:rsidR="008C0AD2" w:rsidRPr="005268A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1619E0FC" w14:textId="77777777" w:rsidR="00091AEB" w:rsidRDefault="006C11EB" w:rsidP="00091AEB">
      <w:pPr>
        <w:spacing w:before="0" w:after="0"/>
        <w:jc w:val="center"/>
        <w:rPr>
          <w:rFonts w:ascii="Arial" w:hAnsi="Arial" w:cs="Arial"/>
          <w:sz w:val="22"/>
          <w:szCs w:val="22"/>
        </w:rPr>
      </w:pPr>
      <w:r w:rsidRPr="005268A2">
        <w:rPr>
          <w:rFonts w:ascii="Arial" w:hAnsi="Arial" w:cs="Arial"/>
          <w:b/>
          <w:sz w:val="22"/>
          <w:szCs w:val="22"/>
          <w:lang w:eastAsia="ar-SA"/>
        </w:rPr>
        <w:t xml:space="preserve">ZAPYTANIE OFERTOWE </w:t>
      </w:r>
      <w:r w:rsidRPr="005268A2">
        <w:rPr>
          <w:rFonts w:ascii="Arial" w:hAnsi="Arial" w:cs="Arial"/>
          <w:b/>
          <w:sz w:val="22"/>
          <w:szCs w:val="22"/>
          <w:lang w:eastAsia="ar-SA"/>
        </w:rPr>
        <w:br/>
      </w:r>
    </w:p>
    <w:p w14:paraId="3FF34111" w14:textId="0F41F074" w:rsidR="00103E81" w:rsidRPr="00091AEB" w:rsidRDefault="00FE6DA4" w:rsidP="00091AEB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91AE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B102A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241E85">
        <w:rPr>
          <w:rFonts w:ascii="Arial" w:hAnsi="Arial" w:cs="Arial"/>
          <w:b/>
          <w:sz w:val="22"/>
          <w:szCs w:val="22"/>
        </w:rPr>
        <w:t>0566/KS</w:t>
      </w:r>
      <w:r>
        <w:rPr>
          <w:rFonts w:ascii="Arial" w:hAnsi="Arial" w:cs="Arial"/>
          <w:b/>
          <w:sz w:val="22"/>
          <w:szCs w:val="22"/>
        </w:rPr>
        <w:t>/202</w:t>
      </w:r>
      <w:r w:rsidR="00241E85">
        <w:rPr>
          <w:rFonts w:ascii="Arial" w:hAnsi="Arial" w:cs="Arial"/>
          <w:b/>
          <w:sz w:val="22"/>
          <w:szCs w:val="22"/>
        </w:rPr>
        <w:t>5</w:t>
      </w:r>
      <w:r w:rsidR="00091AEB" w:rsidRPr="00091AEB">
        <w:rPr>
          <w:rFonts w:ascii="Arial" w:hAnsi="Arial" w:cs="Arial"/>
          <w:b/>
          <w:sz w:val="22"/>
          <w:szCs w:val="22"/>
        </w:rPr>
        <w:t xml:space="preserve"> </w:t>
      </w:r>
      <w:r w:rsidR="00FF5E7B" w:rsidRPr="00091AEB">
        <w:rPr>
          <w:rFonts w:ascii="Arial" w:hAnsi="Arial" w:cs="Arial"/>
          <w:b/>
          <w:sz w:val="22"/>
          <w:szCs w:val="22"/>
          <w:lang w:eastAsia="ar-SA"/>
        </w:rPr>
        <w:t>z</w:t>
      </w:r>
      <w:r w:rsidR="00F53088" w:rsidRPr="00091AEB">
        <w:rPr>
          <w:rFonts w:ascii="Arial" w:hAnsi="Arial" w:cs="Arial"/>
          <w:b/>
          <w:sz w:val="22"/>
          <w:szCs w:val="22"/>
          <w:lang w:eastAsia="ar-SA"/>
        </w:rPr>
        <w:t xml:space="preserve"> dnia </w:t>
      </w:r>
      <w:r w:rsidR="00B102A1">
        <w:rPr>
          <w:rFonts w:ascii="Arial" w:hAnsi="Arial" w:cs="Arial"/>
          <w:b/>
          <w:sz w:val="22"/>
          <w:szCs w:val="22"/>
          <w:lang w:eastAsia="ar-SA"/>
        </w:rPr>
        <w:t>2</w:t>
      </w:r>
      <w:r w:rsidR="00585F63">
        <w:rPr>
          <w:rFonts w:ascii="Arial" w:hAnsi="Arial" w:cs="Arial"/>
          <w:b/>
          <w:sz w:val="22"/>
          <w:szCs w:val="22"/>
          <w:lang w:eastAsia="ar-SA"/>
        </w:rPr>
        <w:t>6</w:t>
      </w:r>
      <w:r w:rsidR="00B102A1">
        <w:rPr>
          <w:rFonts w:ascii="Arial" w:hAnsi="Arial" w:cs="Arial"/>
          <w:b/>
          <w:sz w:val="22"/>
          <w:szCs w:val="22"/>
          <w:lang w:eastAsia="ar-SA"/>
        </w:rPr>
        <w:t>.02.2025r.</w:t>
      </w:r>
    </w:p>
    <w:p w14:paraId="34F2DA7C" w14:textId="77777777" w:rsidR="0013104A" w:rsidRPr="005268A2" w:rsidRDefault="0013104A" w:rsidP="00111948">
      <w:pPr>
        <w:spacing w:before="0" w:after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1F6540F7" w14:textId="45254541" w:rsidR="005268A2" w:rsidRPr="00C1201A" w:rsidRDefault="00241E85" w:rsidP="00C1201A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917121">
        <w:rPr>
          <w:rFonts w:ascii="Arial" w:hAnsi="Arial" w:cs="Arial"/>
          <w:b/>
          <w:sz w:val="22"/>
          <w:szCs w:val="22"/>
        </w:rPr>
        <w:t>sług</w:t>
      </w:r>
      <w:r>
        <w:rPr>
          <w:rFonts w:ascii="Arial" w:hAnsi="Arial" w:cs="Arial"/>
          <w:b/>
          <w:sz w:val="22"/>
          <w:szCs w:val="22"/>
        </w:rPr>
        <w:t>a</w:t>
      </w:r>
      <w:r w:rsidRPr="00917121">
        <w:rPr>
          <w:rFonts w:ascii="Arial" w:hAnsi="Arial" w:cs="Arial"/>
          <w:b/>
          <w:sz w:val="22"/>
          <w:szCs w:val="22"/>
        </w:rPr>
        <w:t xml:space="preserve"> prowadzenia </w:t>
      </w:r>
      <w:r w:rsidR="006F2B2C">
        <w:rPr>
          <w:rFonts w:ascii="Arial" w:hAnsi="Arial" w:cs="Arial"/>
          <w:b/>
          <w:sz w:val="22"/>
          <w:szCs w:val="22"/>
        </w:rPr>
        <w:t>zajęć</w:t>
      </w:r>
      <w:r w:rsidR="006F2B2C" w:rsidRPr="006F2B2C">
        <w:rPr>
          <w:rFonts w:ascii="Arial" w:hAnsi="Arial" w:cs="Arial"/>
          <w:b/>
          <w:sz w:val="22"/>
          <w:szCs w:val="22"/>
        </w:rPr>
        <w:t xml:space="preserve"> </w:t>
      </w:r>
      <w:r w:rsidR="00B102A1">
        <w:rPr>
          <w:rFonts w:ascii="Arial" w:hAnsi="Arial" w:cs="Arial"/>
          <w:b/>
          <w:sz w:val="22"/>
          <w:szCs w:val="22"/>
        </w:rPr>
        <w:t>r</w:t>
      </w:r>
      <w:r w:rsidR="00B102A1" w:rsidRPr="00B102A1">
        <w:rPr>
          <w:rFonts w:ascii="Arial" w:hAnsi="Arial" w:cs="Arial"/>
          <w:b/>
          <w:sz w:val="22"/>
          <w:szCs w:val="22"/>
        </w:rPr>
        <w:t>ozwijając</w:t>
      </w:r>
      <w:r w:rsidR="00B102A1">
        <w:rPr>
          <w:rFonts w:ascii="Arial" w:hAnsi="Arial" w:cs="Arial"/>
          <w:b/>
          <w:sz w:val="22"/>
          <w:szCs w:val="22"/>
        </w:rPr>
        <w:t>ych</w:t>
      </w:r>
      <w:r w:rsidR="00B102A1" w:rsidRPr="00B102A1">
        <w:rPr>
          <w:rFonts w:ascii="Arial" w:hAnsi="Arial" w:cs="Arial"/>
          <w:b/>
          <w:sz w:val="22"/>
          <w:szCs w:val="22"/>
        </w:rPr>
        <w:t xml:space="preserve"> zainteresowania i umiejętności </w:t>
      </w:r>
      <w:r w:rsidR="00B102A1">
        <w:rPr>
          <w:rFonts w:ascii="Arial" w:hAnsi="Arial" w:cs="Arial"/>
          <w:b/>
          <w:sz w:val="22"/>
          <w:szCs w:val="22"/>
        </w:rPr>
        <w:br/>
      </w:r>
      <w:r w:rsidR="00B102A1" w:rsidRPr="00B102A1">
        <w:rPr>
          <w:rFonts w:ascii="Arial" w:hAnsi="Arial" w:cs="Arial"/>
          <w:b/>
          <w:sz w:val="22"/>
          <w:szCs w:val="22"/>
        </w:rPr>
        <w:t>artystyczn</w:t>
      </w:r>
      <w:r w:rsidR="00B102A1">
        <w:rPr>
          <w:rFonts w:ascii="Arial" w:hAnsi="Arial" w:cs="Arial"/>
          <w:b/>
          <w:sz w:val="22"/>
          <w:szCs w:val="22"/>
        </w:rPr>
        <w:t>e</w:t>
      </w:r>
      <w:r w:rsidR="00B102A1" w:rsidRPr="00B102A1">
        <w:rPr>
          <w:rFonts w:ascii="Arial" w:hAnsi="Arial" w:cs="Arial"/>
          <w:b/>
          <w:sz w:val="22"/>
          <w:szCs w:val="22"/>
        </w:rPr>
        <w:t>: plastyczn</w:t>
      </w:r>
      <w:r w:rsidR="00B102A1">
        <w:rPr>
          <w:rFonts w:ascii="Arial" w:hAnsi="Arial" w:cs="Arial"/>
          <w:b/>
          <w:sz w:val="22"/>
          <w:szCs w:val="22"/>
        </w:rPr>
        <w:t>e</w:t>
      </w:r>
      <w:r w:rsidR="00B102A1" w:rsidRPr="00B102A1">
        <w:rPr>
          <w:rFonts w:ascii="Arial" w:hAnsi="Arial" w:cs="Arial"/>
          <w:b/>
          <w:sz w:val="22"/>
          <w:szCs w:val="22"/>
        </w:rPr>
        <w:t xml:space="preserve"> i rękodzieła artystycznego</w:t>
      </w:r>
      <w:r w:rsidR="00B102A1">
        <w:rPr>
          <w:rFonts w:ascii="Arial" w:hAnsi="Arial" w:cs="Arial"/>
          <w:b/>
          <w:sz w:val="22"/>
          <w:szCs w:val="22"/>
        </w:rPr>
        <w:t xml:space="preserve"> w Klubie Seniora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917121">
        <w:rPr>
          <w:rFonts w:ascii="Arial" w:hAnsi="Arial" w:cs="Arial"/>
          <w:b/>
          <w:sz w:val="22"/>
          <w:szCs w:val="22"/>
        </w:rPr>
        <w:t xml:space="preserve">w ramach projektu </w:t>
      </w:r>
      <w:r>
        <w:rPr>
          <w:rFonts w:ascii="Arial" w:hAnsi="Arial" w:cs="Arial"/>
          <w:b/>
          <w:sz w:val="22"/>
          <w:szCs w:val="22"/>
        </w:rPr>
        <w:t xml:space="preserve">pn.:  </w:t>
      </w:r>
      <w:r w:rsidRPr="00917121">
        <w:rPr>
          <w:rFonts w:ascii="Arial" w:hAnsi="Arial" w:cs="Arial"/>
          <w:b/>
          <w:sz w:val="22"/>
          <w:szCs w:val="22"/>
        </w:rPr>
        <w:t xml:space="preserve">„Poprawa dostępności usług społecznych dla osób najbardziej potrzebujących w Gminie Lipie” </w:t>
      </w:r>
      <w:r w:rsidRPr="00917121">
        <w:rPr>
          <w:rFonts w:ascii="Arial" w:hAnsi="Arial" w:cs="Arial"/>
          <w:sz w:val="22"/>
          <w:szCs w:val="22"/>
        </w:rPr>
        <w:t xml:space="preserve">– zadanie 1. Usługi opiekuńcze – Klub Seniora - </w:t>
      </w:r>
      <w:r w:rsidRPr="00917121">
        <w:rPr>
          <w:rFonts w:ascii="Arial" w:hAnsi="Arial" w:cs="Arial"/>
          <w:color w:val="000000"/>
          <w:sz w:val="22"/>
          <w:szCs w:val="22"/>
        </w:rPr>
        <w:t>w ramach</w:t>
      </w:r>
      <w:r w:rsidRPr="00917121">
        <w:rPr>
          <w:rFonts w:ascii="Arial" w:hAnsi="Arial" w:cs="Arial"/>
          <w:sz w:val="22"/>
          <w:szCs w:val="22"/>
        </w:rPr>
        <w:t xml:space="preserve"> Programu Fundusze Europejskie dla Śląskiego 2021-2027</w:t>
      </w:r>
      <w:r>
        <w:rPr>
          <w:rFonts w:ascii="Arial" w:hAnsi="Arial" w:cs="Arial"/>
          <w:sz w:val="22"/>
          <w:szCs w:val="22"/>
        </w:rPr>
        <w:t>,</w:t>
      </w:r>
      <w:r w:rsidRPr="00917121">
        <w:rPr>
          <w:rFonts w:ascii="Arial" w:hAnsi="Arial" w:cs="Arial"/>
          <w:b/>
          <w:sz w:val="22"/>
          <w:szCs w:val="22"/>
        </w:rPr>
        <w:t xml:space="preserve"> </w:t>
      </w:r>
      <w:r w:rsidR="00B102A1">
        <w:rPr>
          <w:rFonts w:ascii="Arial" w:hAnsi="Arial" w:cs="Arial"/>
          <w:b/>
          <w:sz w:val="22"/>
          <w:szCs w:val="22"/>
        </w:rPr>
        <w:br/>
      </w:r>
      <w:r w:rsidRPr="00917121">
        <w:rPr>
          <w:rFonts w:ascii="Arial" w:hAnsi="Arial" w:cs="Arial"/>
          <w:sz w:val="22"/>
          <w:szCs w:val="22"/>
        </w:rPr>
        <w:t>współfinansowanego ze środków Europejskiego Funduszu Społecznego Plus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="00091AEB">
        <w:rPr>
          <w:rFonts w:ascii="Arial" w:hAnsi="Arial" w:cs="Arial"/>
          <w:b/>
          <w:sz w:val="22"/>
          <w:szCs w:val="22"/>
        </w:rPr>
        <w:t xml:space="preserve">(numer projektu </w:t>
      </w:r>
      <w:r w:rsidRPr="00241E85">
        <w:rPr>
          <w:rFonts w:ascii="Arial" w:hAnsi="Arial" w:cs="Arial"/>
          <w:b/>
          <w:sz w:val="22"/>
          <w:szCs w:val="22"/>
        </w:rPr>
        <w:t>FESL.07.04-IZ.01-0566/23</w:t>
      </w:r>
      <w:r w:rsidR="00091AEB">
        <w:rPr>
          <w:rFonts w:ascii="Arial" w:hAnsi="Arial" w:cs="Arial"/>
          <w:b/>
          <w:sz w:val="22"/>
          <w:szCs w:val="22"/>
        </w:rPr>
        <w:t>)</w:t>
      </w:r>
    </w:p>
    <w:p w14:paraId="066C02A4" w14:textId="77777777" w:rsidR="005268A2" w:rsidRPr="005268A2" w:rsidRDefault="005268A2" w:rsidP="005268A2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80764C" w14:textId="00121ED6" w:rsidR="008C0AD2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Zamawiający</w:t>
      </w:r>
      <w:r w:rsidR="00F45562" w:rsidRPr="00111948">
        <w:rPr>
          <w:rFonts w:ascii="Arial" w:hAnsi="Arial" w:cs="Arial"/>
          <w:lang w:eastAsia="ar-SA"/>
        </w:rPr>
        <w:t xml:space="preserve"> </w:t>
      </w:r>
    </w:p>
    <w:p w14:paraId="7C470498" w14:textId="77777777" w:rsidR="0081669F" w:rsidRPr="00111948" w:rsidRDefault="0081669F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C245C" w14:textId="77777777" w:rsidR="008F477B" w:rsidRPr="00F73C4C" w:rsidRDefault="008F477B" w:rsidP="00111948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73C4C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6D2778F0" w14:textId="5235AAEB" w:rsidR="008F477B" w:rsidRPr="00111948" w:rsidRDefault="008F477B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  <w:r w:rsidRPr="00F73C4C">
        <w:rPr>
          <w:rFonts w:ascii="Arial" w:hAnsi="Arial" w:cs="Arial"/>
          <w:b/>
          <w:sz w:val="22"/>
          <w:szCs w:val="22"/>
          <w:lang w:eastAsia="ar-SA"/>
        </w:rPr>
        <w:t xml:space="preserve">Gminny Ośrodek </w:t>
      </w:r>
      <w:r w:rsidR="00241E85" w:rsidRPr="00F73C4C">
        <w:rPr>
          <w:rFonts w:ascii="Arial" w:hAnsi="Arial" w:cs="Arial"/>
          <w:b/>
          <w:sz w:val="22"/>
          <w:szCs w:val="22"/>
          <w:lang w:eastAsia="ar-SA"/>
        </w:rPr>
        <w:t>Kultury w Lipiu</w:t>
      </w:r>
      <w:r w:rsidRPr="00F73C4C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F73C4C">
        <w:rPr>
          <w:rFonts w:ascii="Arial" w:hAnsi="Arial" w:cs="Arial"/>
          <w:sz w:val="22"/>
          <w:szCs w:val="22"/>
          <w:lang w:eastAsia="ar-SA"/>
        </w:rPr>
        <w:t xml:space="preserve">ul. Częstochowska </w:t>
      </w:r>
      <w:r w:rsidR="00241E85" w:rsidRPr="00F73C4C">
        <w:rPr>
          <w:rFonts w:ascii="Arial" w:hAnsi="Arial" w:cs="Arial"/>
          <w:sz w:val="22"/>
          <w:szCs w:val="22"/>
          <w:lang w:eastAsia="ar-SA"/>
        </w:rPr>
        <w:t>95</w:t>
      </w:r>
      <w:r w:rsidRPr="00F73C4C">
        <w:rPr>
          <w:rFonts w:ascii="Arial" w:hAnsi="Arial" w:cs="Arial"/>
          <w:sz w:val="22"/>
          <w:szCs w:val="22"/>
          <w:lang w:eastAsia="ar-SA"/>
        </w:rPr>
        <w:t>, 42-165 Lipie</w:t>
      </w:r>
      <w:r w:rsidR="00241E85" w:rsidRPr="00F73C4C">
        <w:rPr>
          <w:rFonts w:ascii="Arial" w:hAnsi="Arial" w:cs="Arial"/>
          <w:sz w:val="22"/>
          <w:szCs w:val="22"/>
          <w:lang w:eastAsia="ar-SA"/>
        </w:rPr>
        <w:t>, NIP</w:t>
      </w:r>
      <w:r w:rsidR="00241E85" w:rsidRPr="00F73C4C">
        <w:t xml:space="preserve"> </w:t>
      </w:r>
      <w:r w:rsidR="00241E85" w:rsidRPr="00F73C4C">
        <w:rPr>
          <w:rFonts w:ascii="Arial" w:hAnsi="Arial" w:cs="Arial"/>
          <w:sz w:val="22"/>
          <w:szCs w:val="22"/>
          <w:lang w:eastAsia="ar-SA"/>
        </w:rPr>
        <w:t>5741932509</w:t>
      </w:r>
    </w:p>
    <w:p w14:paraId="4CF7CA38" w14:textId="77777777" w:rsidR="00F45562" w:rsidRPr="00111948" w:rsidRDefault="00F45562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1324F91" w14:textId="77777777" w:rsidR="007E439B" w:rsidRPr="00111948" w:rsidRDefault="007E439B" w:rsidP="00111948">
      <w:pPr>
        <w:pStyle w:val="Nagwek1"/>
        <w:numPr>
          <w:ilvl w:val="0"/>
          <w:numId w:val="19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Opis przedmiotu zamówienia</w:t>
      </w:r>
      <w:r w:rsidR="00EE5E94" w:rsidRPr="00111948">
        <w:rPr>
          <w:rFonts w:ascii="Arial" w:hAnsi="Arial" w:cs="Arial"/>
          <w:lang w:eastAsia="ar-SA"/>
        </w:rPr>
        <w:t xml:space="preserve"> wraz z </w:t>
      </w:r>
      <w:r w:rsidR="00944DC3" w:rsidRPr="00111948">
        <w:rPr>
          <w:rFonts w:ascii="Arial" w:hAnsi="Arial" w:cs="Arial"/>
          <w:lang w:eastAsia="ar-SA"/>
        </w:rPr>
        <w:t xml:space="preserve">MIEJSCEM i </w:t>
      </w:r>
      <w:r w:rsidR="00EE5E94" w:rsidRPr="00111948">
        <w:rPr>
          <w:rFonts w:ascii="Arial" w:hAnsi="Arial" w:cs="Arial"/>
          <w:lang w:eastAsia="ar-SA"/>
        </w:rPr>
        <w:t>terminem realizacji zamówienia</w:t>
      </w:r>
    </w:p>
    <w:p w14:paraId="222335D5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E0D7BE6" w14:textId="70207B32" w:rsidR="00241E85" w:rsidRPr="005268A2" w:rsidRDefault="005A2CC1" w:rsidP="00241E85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 w:rsidR="00BA73EF" w:rsidRPr="00322BC4">
        <w:rPr>
          <w:rFonts w:ascii="Arial" w:hAnsi="Arial" w:cs="Arial"/>
          <w:b/>
          <w:sz w:val="22"/>
          <w:szCs w:val="22"/>
        </w:rPr>
        <w:t>Przedmiotem zamówienia</w:t>
      </w:r>
      <w:r w:rsidR="00BA73EF" w:rsidRPr="00322BC4">
        <w:rPr>
          <w:rFonts w:ascii="Arial" w:hAnsi="Arial" w:cs="Arial"/>
          <w:sz w:val="22"/>
          <w:szCs w:val="22"/>
        </w:rPr>
        <w:t xml:space="preserve"> </w:t>
      </w:r>
      <w:r w:rsidR="00BA73EF" w:rsidRPr="00322BC4">
        <w:rPr>
          <w:rFonts w:ascii="Arial" w:hAnsi="Arial" w:cs="Arial"/>
          <w:b/>
          <w:sz w:val="22"/>
          <w:szCs w:val="22"/>
        </w:rPr>
        <w:t xml:space="preserve">jest </w:t>
      </w:r>
      <w:r w:rsidR="00EE1026" w:rsidRPr="00322BC4">
        <w:rPr>
          <w:rFonts w:ascii="Arial" w:hAnsi="Arial" w:cs="Arial"/>
          <w:b/>
          <w:sz w:val="22"/>
          <w:szCs w:val="22"/>
        </w:rPr>
        <w:t>usługa</w:t>
      </w:r>
      <w:r w:rsidR="00BA73EF" w:rsidRPr="00322BC4">
        <w:rPr>
          <w:rFonts w:ascii="Arial" w:hAnsi="Arial" w:cs="Arial"/>
          <w:b/>
          <w:sz w:val="22"/>
          <w:szCs w:val="22"/>
        </w:rPr>
        <w:t xml:space="preserve"> </w:t>
      </w:r>
      <w:r w:rsidR="006F2B2C" w:rsidRPr="00917121">
        <w:rPr>
          <w:rFonts w:ascii="Arial" w:hAnsi="Arial" w:cs="Arial"/>
          <w:b/>
          <w:sz w:val="22"/>
          <w:szCs w:val="22"/>
        </w:rPr>
        <w:t xml:space="preserve">prowadzenia </w:t>
      </w:r>
      <w:r w:rsidR="006F2B2C">
        <w:rPr>
          <w:rFonts w:ascii="Arial" w:hAnsi="Arial" w:cs="Arial"/>
          <w:b/>
          <w:sz w:val="22"/>
          <w:szCs w:val="22"/>
        </w:rPr>
        <w:t>zajęć</w:t>
      </w:r>
      <w:r w:rsidR="006F2B2C" w:rsidRPr="006F2B2C">
        <w:rPr>
          <w:rFonts w:ascii="Arial" w:hAnsi="Arial" w:cs="Arial"/>
          <w:b/>
          <w:sz w:val="22"/>
          <w:szCs w:val="22"/>
        </w:rPr>
        <w:t xml:space="preserve"> </w:t>
      </w:r>
      <w:r w:rsidR="00B102A1">
        <w:rPr>
          <w:rFonts w:ascii="Arial" w:hAnsi="Arial" w:cs="Arial"/>
          <w:b/>
          <w:sz w:val="22"/>
          <w:szCs w:val="22"/>
        </w:rPr>
        <w:t>r</w:t>
      </w:r>
      <w:r w:rsidR="00B102A1" w:rsidRPr="00B102A1">
        <w:rPr>
          <w:rFonts w:ascii="Arial" w:hAnsi="Arial" w:cs="Arial"/>
          <w:b/>
          <w:sz w:val="22"/>
          <w:szCs w:val="22"/>
        </w:rPr>
        <w:t>ozwijając</w:t>
      </w:r>
      <w:r w:rsidR="00B102A1">
        <w:rPr>
          <w:rFonts w:ascii="Arial" w:hAnsi="Arial" w:cs="Arial"/>
          <w:b/>
          <w:sz w:val="22"/>
          <w:szCs w:val="22"/>
        </w:rPr>
        <w:t>ych</w:t>
      </w:r>
      <w:r w:rsidR="00B102A1" w:rsidRPr="00B102A1">
        <w:rPr>
          <w:rFonts w:ascii="Arial" w:hAnsi="Arial" w:cs="Arial"/>
          <w:b/>
          <w:sz w:val="22"/>
          <w:szCs w:val="22"/>
        </w:rPr>
        <w:t xml:space="preserve"> zainteresowania i umiejętności artystyczn</w:t>
      </w:r>
      <w:r w:rsidR="007C4380">
        <w:rPr>
          <w:rFonts w:ascii="Arial" w:hAnsi="Arial" w:cs="Arial"/>
          <w:b/>
          <w:sz w:val="22"/>
          <w:szCs w:val="22"/>
        </w:rPr>
        <w:t>e</w:t>
      </w:r>
      <w:r w:rsidR="00B102A1" w:rsidRPr="00B102A1">
        <w:rPr>
          <w:rFonts w:ascii="Arial" w:hAnsi="Arial" w:cs="Arial"/>
          <w:b/>
          <w:sz w:val="22"/>
          <w:szCs w:val="22"/>
        </w:rPr>
        <w:t>: plastyczn</w:t>
      </w:r>
      <w:r w:rsidR="007C4380">
        <w:rPr>
          <w:rFonts w:ascii="Arial" w:hAnsi="Arial" w:cs="Arial"/>
          <w:b/>
          <w:sz w:val="22"/>
          <w:szCs w:val="22"/>
        </w:rPr>
        <w:t xml:space="preserve">e </w:t>
      </w:r>
      <w:r w:rsidR="00B102A1" w:rsidRPr="00B102A1">
        <w:rPr>
          <w:rFonts w:ascii="Arial" w:hAnsi="Arial" w:cs="Arial"/>
          <w:b/>
          <w:sz w:val="22"/>
          <w:szCs w:val="22"/>
        </w:rPr>
        <w:t>i rękodzieła artystycznego</w:t>
      </w:r>
      <w:r w:rsidR="00C443F6" w:rsidRPr="00917121">
        <w:rPr>
          <w:rFonts w:ascii="Arial" w:hAnsi="Arial" w:cs="Arial"/>
          <w:b/>
          <w:sz w:val="22"/>
          <w:szCs w:val="22"/>
        </w:rPr>
        <w:t xml:space="preserve"> </w:t>
      </w:r>
      <w:r w:rsidR="006F2B2C" w:rsidRPr="00917121">
        <w:rPr>
          <w:rFonts w:ascii="Arial" w:hAnsi="Arial" w:cs="Arial"/>
          <w:b/>
          <w:sz w:val="22"/>
          <w:szCs w:val="22"/>
        </w:rPr>
        <w:t xml:space="preserve">w Klubie Seniora </w:t>
      </w:r>
      <w:r w:rsidR="006F2B2C">
        <w:rPr>
          <w:rFonts w:ascii="Arial" w:hAnsi="Arial" w:cs="Arial"/>
          <w:b/>
          <w:sz w:val="22"/>
          <w:szCs w:val="22"/>
        </w:rPr>
        <w:t>-</w:t>
      </w:r>
      <w:r w:rsidR="00241E85">
        <w:rPr>
          <w:rFonts w:ascii="Arial" w:hAnsi="Arial" w:cs="Arial"/>
          <w:b/>
          <w:sz w:val="22"/>
          <w:szCs w:val="22"/>
        </w:rPr>
        <w:t xml:space="preserve"> </w:t>
      </w:r>
      <w:r w:rsidR="00241E85" w:rsidRPr="00917121">
        <w:rPr>
          <w:rFonts w:ascii="Arial" w:hAnsi="Arial" w:cs="Arial"/>
          <w:b/>
          <w:sz w:val="22"/>
          <w:szCs w:val="22"/>
        </w:rPr>
        <w:t xml:space="preserve">w ramach projektu </w:t>
      </w:r>
      <w:r w:rsidR="00241E85">
        <w:rPr>
          <w:rFonts w:ascii="Arial" w:hAnsi="Arial" w:cs="Arial"/>
          <w:b/>
          <w:sz w:val="22"/>
          <w:szCs w:val="22"/>
        </w:rPr>
        <w:t xml:space="preserve">pn.: </w:t>
      </w:r>
      <w:r w:rsidR="00241E85" w:rsidRPr="00917121">
        <w:rPr>
          <w:rFonts w:ascii="Arial" w:hAnsi="Arial" w:cs="Arial"/>
          <w:b/>
          <w:sz w:val="22"/>
          <w:szCs w:val="22"/>
        </w:rPr>
        <w:t xml:space="preserve">„Poprawa dostępności usług społecznych dla osób najbardziej potrzebujących w Gminie Lipie” </w:t>
      </w:r>
      <w:r w:rsidR="00241E85" w:rsidRPr="00917121">
        <w:rPr>
          <w:rFonts w:ascii="Arial" w:hAnsi="Arial" w:cs="Arial"/>
          <w:sz w:val="22"/>
          <w:szCs w:val="22"/>
        </w:rPr>
        <w:t xml:space="preserve">– zadanie 1. Usługi opiekuńcze – Klub Seniora - </w:t>
      </w:r>
      <w:r w:rsidR="00241E85" w:rsidRPr="00917121">
        <w:rPr>
          <w:rFonts w:ascii="Arial" w:hAnsi="Arial" w:cs="Arial"/>
          <w:color w:val="000000"/>
          <w:sz w:val="22"/>
          <w:szCs w:val="22"/>
        </w:rPr>
        <w:t>w ramach</w:t>
      </w:r>
      <w:r w:rsidR="00241E85" w:rsidRPr="00917121">
        <w:rPr>
          <w:rFonts w:ascii="Arial" w:hAnsi="Arial" w:cs="Arial"/>
          <w:sz w:val="22"/>
          <w:szCs w:val="22"/>
        </w:rPr>
        <w:t xml:space="preserve"> Programu Fundusze Europejskie dla Śląskiego 2021-2027</w:t>
      </w:r>
      <w:r w:rsidR="00241E85">
        <w:rPr>
          <w:rFonts w:ascii="Arial" w:hAnsi="Arial" w:cs="Arial"/>
          <w:sz w:val="22"/>
          <w:szCs w:val="22"/>
        </w:rPr>
        <w:t>,</w:t>
      </w:r>
      <w:r w:rsidR="00241E85" w:rsidRPr="00917121">
        <w:rPr>
          <w:rFonts w:ascii="Arial" w:hAnsi="Arial" w:cs="Arial"/>
          <w:b/>
          <w:sz w:val="22"/>
          <w:szCs w:val="22"/>
        </w:rPr>
        <w:t xml:space="preserve"> </w:t>
      </w:r>
      <w:r w:rsidR="00241E85" w:rsidRPr="00917121">
        <w:rPr>
          <w:rFonts w:ascii="Arial" w:hAnsi="Arial" w:cs="Arial"/>
          <w:sz w:val="22"/>
          <w:szCs w:val="22"/>
        </w:rPr>
        <w:t>współfinansowanego ze środków Europejskiego Funduszu Społecznego Plus</w:t>
      </w:r>
      <w:r w:rsidR="00241E85">
        <w:rPr>
          <w:rFonts w:ascii="Arial" w:hAnsi="Arial" w:cs="Arial"/>
          <w:b/>
          <w:sz w:val="22"/>
          <w:szCs w:val="22"/>
        </w:rPr>
        <w:t xml:space="preserve"> (numer projektu </w:t>
      </w:r>
      <w:r w:rsidR="00241E85" w:rsidRPr="00241E85">
        <w:rPr>
          <w:rFonts w:ascii="Arial" w:hAnsi="Arial" w:cs="Arial"/>
          <w:b/>
          <w:sz w:val="22"/>
          <w:szCs w:val="22"/>
        </w:rPr>
        <w:t>FESL.07.04-IZ.01-0566/23</w:t>
      </w:r>
      <w:r w:rsidR="00241E85">
        <w:rPr>
          <w:rFonts w:ascii="Arial" w:hAnsi="Arial" w:cs="Arial"/>
          <w:b/>
          <w:sz w:val="22"/>
          <w:szCs w:val="22"/>
        </w:rPr>
        <w:t>)</w:t>
      </w:r>
    </w:p>
    <w:p w14:paraId="5224064A" w14:textId="4E31F840" w:rsidR="007367AC" w:rsidRPr="00322BC4" w:rsidRDefault="007367AC" w:rsidP="00241E85">
      <w:pPr>
        <w:pStyle w:val="Akapitzlist"/>
        <w:tabs>
          <w:tab w:val="left" w:pos="284"/>
          <w:tab w:val="left" w:pos="426"/>
          <w:tab w:val="left" w:pos="567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14:paraId="1026A6FF" w14:textId="1C018EF1" w:rsidR="007367AC" w:rsidRDefault="008E231D" w:rsidP="00F61BF0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F61BF0">
        <w:rPr>
          <w:rFonts w:ascii="Arial" w:hAnsi="Arial" w:cs="Arial"/>
          <w:b/>
          <w:sz w:val="22"/>
          <w:szCs w:val="22"/>
        </w:rPr>
        <w:t>Zakres usługi/zamówienia:</w:t>
      </w:r>
    </w:p>
    <w:p w14:paraId="66DD287F" w14:textId="6FAE25CE" w:rsidR="00B102A1" w:rsidRDefault="00FC1212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322BC4">
        <w:rPr>
          <w:rFonts w:ascii="Arial" w:hAnsi="Arial" w:cs="Arial"/>
          <w:b/>
          <w:sz w:val="22"/>
          <w:szCs w:val="22"/>
        </w:rPr>
        <w:t xml:space="preserve">sługa </w:t>
      </w:r>
      <w:r w:rsidRPr="00917121">
        <w:rPr>
          <w:rFonts w:ascii="Arial" w:hAnsi="Arial" w:cs="Arial"/>
          <w:b/>
          <w:sz w:val="22"/>
          <w:szCs w:val="22"/>
        </w:rPr>
        <w:t xml:space="preserve">prowadzenia </w:t>
      </w:r>
      <w:r>
        <w:rPr>
          <w:rFonts w:ascii="Arial" w:hAnsi="Arial" w:cs="Arial"/>
          <w:b/>
          <w:sz w:val="22"/>
          <w:szCs w:val="22"/>
        </w:rPr>
        <w:t>zajęć</w:t>
      </w:r>
      <w:r w:rsidRPr="006F2B2C">
        <w:rPr>
          <w:rFonts w:ascii="Arial" w:hAnsi="Arial" w:cs="Arial"/>
          <w:b/>
          <w:sz w:val="22"/>
          <w:szCs w:val="22"/>
        </w:rPr>
        <w:t xml:space="preserve"> </w:t>
      </w:r>
      <w:r w:rsidR="00B102A1">
        <w:rPr>
          <w:rFonts w:ascii="Arial" w:hAnsi="Arial" w:cs="Arial"/>
          <w:b/>
          <w:sz w:val="22"/>
          <w:szCs w:val="22"/>
        </w:rPr>
        <w:t>r</w:t>
      </w:r>
      <w:r w:rsidR="00B102A1" w:rsidRPr="00B102A1">
        <w:rPr>
          <w:rFonts w:ascii="Arial" w:hAnsi="Arial" w:cs="Arial"/>
          <w:b/>
          <w:sz w:val="22"/>
          <w:szCs w:val="22"/>
        </w:rPr>
        <w:t>ozwijając</w:t>
      </w:r>
      <w:r w:rsidR="00B102A1">
        <w:rPr>
          <w:rFonts w:ascii="Arial" w:hAnsi="Arial" w:cs="Arial"/>
          <w:b/>
          <w:sz w:val="22"/>
          <w:szCs w:val="22"/>
        </w:rPr>
        <w:t>ych</w:t>
      </w:r>
      <w:r w:rsidR="00B102A1" w:rsidRPr="00B102A1">
        <w:rPr>
          <w:rFonts w:ascii="Arial" w:hAnsi="Arial" w:cs="Arial"/>
          <w:b/>
          <w:sz w:val="22"/>
          <w:szCs w:val="22"/>
        </w:rPr>
        <w:t xml:space="preserve"> zainteresowania i umiejętności artystyczn</w:t>
      </w:r>
      <w:r w:rsidR="007C4380">
        <w:rPr>
          <w:rFonts w:ascii="Arial" w:hAnsi="Arial" w:cs="Arial"/>
          <w:b/>
          <w:sz w:val="22"/>
          <w:szCs w:val="22"/>
        </w:rPr>
        <w:t>e</w:t>
      </w:r>
      <w:r w:rsidR="00B102A1" w:rsidRPr="00B102A1">
        <w:rPr>
          <w:rFonts w:ascii="Arial" w:hAnsi="Arial" w:cs="Arial"/>
          <w:b/>
          <w:sz w:val="22"/>
          <w:szCs w:val="22"/>
        </w:rPr>
        <w:t>: plastyczn</w:t>
      </w:r>
      <w:r w:rsidR="007C4380">
        <w:rPr>
          <w:rFonts w:ascii="Arial" w:hAnsi="Arial" w:cs="Arial"/>
          <w:b/>
          <w:sz w:val="22"/>
          <w:szCs w:val="22"/>
        </w:rPr>
        <w:t>e</w:t>
      </w:r>
      <w:r w:rsidR="00B102A1" w:rsidRPr="00B102A1">
        <w:rPr>
          <w:rFonts w:ascii="Arial" w:hAnsi="Arial" w:cs="Arial"/>
          <w:b/>
          <w:sz w:val="22"/>
          <w:szCs w:val="22"/>
        </w:rPr>
        <w:t xml:space="preserve"> i rękodzieła artystycznego</w:t>
      </w:r>
      <w:r w:rsidR="00B102A1" w:rsidRPr="00917121">
        <w:rPr>
          <w:rFonts w:ascii="Arial" w:hAnsi="Arial" w:cs="Arial"/>
          <w:b/>
          <w:sz w:val="22"/>
          <w:szCs w:val="22"/>
        </w:rPr>
        <w:t xml:space="preserve"> w Klubie Seniora</w:t>
      </w:r>
      <w:r w:rsidR="00B102A1">
        <w:rPr>
          <w:rFonts w:ascii="Arial" w:hAnsi="Arial" w:cs="Arial"/>
          <w:b/>
          <w:sz w:val="22"/>
          <w:szCs w:val="22"/>
        </w:rPr>
        <w:t>.</w:t>
      </w:r>
    </w:p>
    <w:p w14:paraId="6B9E468D" w14:textId="77777777" w:rsidR="00B102A1" w:rsidRDefault="00B102A1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B102A1">
        <w:rPr>
          <w:rFonts w:ascii="Arial" w:hAnsi="Arial" w:cs="Arial"/>
          <w:sz w:val="22"/>
          <w:szCs w:val="22"/>
        </w:rPr>
        <w:t xml:space="preserve">Zajęcia </w:t>
      </w:r>
      <w:r>
        <w:rPr>
          <w:rFonts w:ascii="Arial" w:hAnsi="Arial" w:cs="Arial"/>
          <w:sz w:val="22"/>
          <w:szCs w:val="22"/>
        </w:rPr>
        <w:t xml:space="preserve"> mają </w:t>
      </w:r>
      <w:r w:rsidRPr="00B102A1">
        <w:rPr>
          <w:rFonts w:ascii="Arial" w:hAnsi="Arial" w:cs="Arial"/>
          <w:sz w:val="22"/>
          <w:szCs w:val="22"/>
        </w:rPr>
        <w:t>przyczyni</w:t>
      </w:r>
      <w:r>
        <w:rPr>
          <w:rFonts w:ascii="Arial" w:hAnsi="Arial" w:cs="Arial"/>
          <w:sz w:val="22"/>
          <w:szCs w:val="22"/>
        </w:rPr>
        <w:t>ć</w:t>
      </w:r>
      <w:r w:rsidRPr="00B102A1">
        <w:rPr>
          <w:rFonts w:ascii="Arial" w:hAnsi="Arial" w:cs="Arial"/>
          <w:sz w:val="22"/>
          <w:szCs w:val="22"/>
        </w:rPr>
        <w:t xml:space="preserve"> się do</w:t>
      </w:r>
      <w:r>
        <w:rPr>
          <w:rFonts w:ascii="Arial" w:hAnsi="Arial" w:cs="Arial"/>
          <w:sz w:val="22"/>
          <w:szCs w:val="22"/>
        </w:rPr>
        <w:t>:</w:t>
      </w:r>
    </w:p>
    <w:p w14:paraId="361EAA93" w14:textId="77777777" w:rsidR="00B102A1" w:rsidRDefault="00B102A1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02A1">
        <w:rPr>
          <w:rFonts w:ascii="Arial" w:hAnsi="Arial" w:cs="Arial"/>
          <w:sz w:val="22"/>
          <w:szCs w:val="22"/>
        </w:rPr>
        <w:t xml:space="preserve"> poprawy i nabycia umiejętności z zakresu rękodzieła artystycznego, w tym różnych form, np. szydełkowanie, malarstwo, rysunek, modelarstwo i inne, </w:t>
      </w:r>
    </w:p>
    <w:p w14:paraId="3BCE51B5" w14:textId="77777777" w:rsidR="00B102A1" w:rsidRDefault="00B102A1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02A1">
        <w:rPr>
          <w:rFonts w:ascii="Arial" w:hAnsi="Arial" w:cs="Arial"/>
          <w:sz w:val="22"/>
          <w:szCs w:val="22"/>
        </w:rPr>
        <w:t>zwiększ</w:t>
      </w:r>
      <w:r>
        <w:rPr>
          <w:rFonts w:ascii="Arial" w:hAnsi="Arial" w:cs="Arial"/>
          <w:sz w:val="22"/>
          <w:szCs w:val="22"/>
        </w:rPr>
        <w:t>enia</w:t>
      </w:r>
      <w:r w:rsidRPr="00B102A1">
        <w:rPr>
          <w:rFonts w:ascii="Arial" w:hAnsi="Arial" w:cs="Arial"/>
          <w:sz w:val="22"/>
          <w:szCs w:val="22"/>
        </w:rPr>
        <w:t xml:space="preserve"> sprawnoś</w:t>
      </w:r>
      <w:r>
        <w:rPr>
          <w:rFonts w:ascii="Arial" w:hAnsi="Arial" w:cs="Arial"/>
          <w:sz w:val="22"/>
          <w:szCs w:val="22"/>
        </w:rPr>
        <w:t>ci</w:t>
      </w:r>
      <w:r w:rsidRPr="00B102A1">
        <w:rPr>
          <w:rFonts w:ascii="Arial" w:hAnsi="Arial" w:cs="Arial"/>
          <w:sz w:val="22"/>
          <w:szCs w:val="22"/>
        </w:rPr>
        <w:t xml:space="preserve"> manualn</w:t>
      </w:r>
      <w:r>
        <w:rPr>
          <w:rFonts w:ascii="Arial" w:hAnsi="Arial" w:cs="Arial"/>
          <w:sz w:val="22"/>
          <w:szCs w:val="22"/>
        </w:rPr>
        <w:t>ej</w:t>
      </w:r>
      <w:r w:rsidRPr="00B102A1">
        <w:rPr>
          <w:rFonts w:ascii="Arial" w:hAnsi="Arial" w:cs="Arial"/>
          <w:sz w:val="22"/>
          <w:szCs w:val="22"/>
        </w:rPr>
        <w:t>, koordynacj</w:t>
      </w:r>
      <w:r>
        <w:rPr>
          <w:rFonts w:ascii="Arial" w:hAnsi="Arial" w:cs="Arial"/>
          <w:sz w:val="22"/>
          <w:szCs w:val="22"/>
        </w:rPr>
        <w:t>i</w:t>
      </w:r>
      <w:r w:rsidRPr="00B102A1">
        <w:rPr>
          <w:rFonts w:ascii="Arial" w:hAnsi="Arial" w:cs="Arial"/>
          <w:sz w:val="22"/>
          <w:szCs w:val="22"/>
        </w:rPr>
        <w:t xml:space="preserve"> ruchow</w:t>
      </w:r>
      <w:r>
        <w:rPr>
          <w:rFonts w:ascii="Arial" w:hAnsi="Arial" w:cs="Arial"/>
          <w:sz w:val="22"/>
          <w:szCs w:val="22"/>
        </w:rPr>
        <w:t>ej</w:t>
      </w:r>
      <w:r w:rsidRPr="00B102A1">
        <w:rPr>
          <w:rFonts w:ascii="Arial" w:hAnsi="Arial" w:cs="Arial"/>
          <w:sz w:val="22"/>
          <w:szCs w:val="22"/>
        </w:rPr>
        <w:t xml:space="preserve"> i korzystne</w:t>
      </w:r>
      <w:r>
        <w:rPr>
          <w:rFonts w:ascii="Arial" w:hAnsi="Arial" w:cs="Arial"/>
          <w:sz w:val="22"/>
          <w:szCs w:val="22"/>
        </w:rPr>
        <w:t>go</w:t>
      </w:r>
      <w:r w:rsidRPr="00B102A1">
        <w:rPr>
          <w:rFonts w:ascii="Arial" w:hAnsi="Arial" w:cs="Arial"/>
          <w:sz w:val="22"/>
          <w:szCs w:val="22"/>
        </w:rPr>
        <w:t xml:space="preserve"> wpły</w:t>
      </w:r>
      <w:r>
        <w:rPr>
          <w:rFonts w:ascii="Arial" w:hAnsi="Arial" w:cs="Arial"/>
          <w:sz w:val="22"/>
          <w:szCs w:val="22"/>
        </w:rPr>
        <w:t>wu</w:t>
      </w:r>
      <w:r w:rsidRPr="00B102A1">
        <w:rPr>
          <w:rFonts w:ascii="Arial" w:hAnsi="Arial" w:cs="Arial"/>
          <w:sz w:val="22"/>
          <w:szCs w:val="22"/>
        </w:rPr>
        <w:t xml:space="preserve"> na pamięć. </w:t>
      </w:r>
      <w:r>
        <w:rPr>
          <w:rFonts w:ascii="Arial" w:hAnsi="Arial" w:cs="Arial"/>
          <w:sz w:val="22"/>
          <w:szCs w:val="22"/>
        </w:rPr>
        <w:t xml:space="preserve">- </w:t>
      </w:r>
      <w:r w:rsidRPr="00B102A1">
        <w:rPr>
          <w:rFonts w:ascii="Arial" w:hAnsi="Arial" w:cs="Arial"/>
          <w:sz w:val="22"/>
          <w:szCs w:val="22"/>
        </w:rPr>
        <w:t>poprawy sfery emocjonalnej – rozumienia i wyrażania własnych emocji, podtrzymania sprawności intelektualnej, powstrzymania demencji starczej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C0F0304" w14:textId="1E91B993" w:rsidR="00C443F6" w:rsidRDefault="00B102A1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pozytywnego </w:t>
      </w:r>
      <w:r w:rsidRPr="00B102A1">
        <w:rPr>
          <w:rFonts w:ascii="Arial" w:hAnsi="Arial" w:cs="Arial"/>
          <w:sz w:val="22"/>
          <w:szCs w:val="22"/>
        </w:rPr>
        <w:t>wpły</w:t>
      </w:r>
      <w:r>
        <w:rPr>
          <w:rFonts w:ascii="Arial" w:hAnsi="Arial" w:cs="Arial"/>
          <w:sz w:val="22"/>
          <w:szCs w:val="22"/>
        </w:rPr>
        <w:t>wu</w:t>
      </w:r>
      <w:r w:rsidRPr="00B102A1">
        <w:rPr>
          <w:rFonts w:ascii="Arial" w:hAnsi="Arial" w:cs="Arial"/>
          <w:sz w:val="22"/>
          <w:szCs w:val="22"/>
        </w:rPr>
        <w:t xml:space="preserve"> na sferę psychiczną człowieka (arteterapia).</w:t>
      </w:r>
    </w:p>
    <w:p w14:paraId="29EF11BB" w14:textId="77777777" w:rsidR="00B102A1" w:rsidRPr="00FC1212" w:rsidRDefault="00B102A1" w:rsidP="00FC121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18178957" w14:textId="5AE8EE70" w:rsidR="00184242" w:rsidRPr="008E231D" w:rsidRDefault="00FC1212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F2B2C">
        <w:rPr>
          <w:rFonts w:ascii="Arial" w:hAnsi="Arial" w:cs="Arial"/>
          <w:b/>
          <w:color w:val="000000" w:themeColor="text1"/>
          <w:sz w:val="22"/>
          <w:szCs w:val="22"/>
        </w:rPr>
        <w:t>Wsparcie dla min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imum </w:t>
      </w:r>
      <w:r w:rsidRPr="006F2B2C">
        <w:rPr>
          <w:rFonts w:ascii="Arial" w:hAnsi="Arial" w:cs="Arial"/>
          <w:b/>
          <w:color w:val="000000" w:themeColor="text1"/>
          <w:sz w:val="22"/>
          <w:szCs w:val="22"/>
        </w:rPr>
        <w:t>10 osób z grupy docelowej (zajęcia grupowe</w:t>
      </w:r>
      <w:r w:rsidR="00B102A1">
        <w:rPr>
          <w:rFonts w:ascii="Arial" w:hAnsi="Arial" w:cs="Arial"/>
          <w:b/>
          <w:color w:val="000000" w:themeColor="text1"/>
          <w:sz w:val="22"/>
          <w:szCs w:val="22"/>
        </w:rPr>
        <w:t xml:space="preserve"> lub indywidualne</w:t>
      </w:r>
      <w:r w:rsidRPr="006F2B2C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5B64B2E" w14:textId="77777777" w:rsidR="00184242" w:rsidRDefault="00184242" w:rsidP="008E231D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755C84" w14:textId="5B5CB78D" w:rsidR="006F2B2C" w:rsidRPr="00F86164" w:rsidRDefault="00F86164" w:rsidP="006F2B2C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Liczba godzin świadczon</w:t>
      </w:r>
      <w:r w:rsidR="00B102A1">
        <w:rPr>
          <w:rFonts w:ascii="Arial" w:hAnsi="Arial" w:cs="Arial"/>
          <w:b/>
          <w:color w:val="000000" w:themeColor="text1"/>
          <w:sz w:val="22"/>
          <w:szCs w:val="22"/>
        </w:rPr>
        <w:t>ych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usług</w:t>
      </w:r>
      <w:r w:rsidR="00184242">
        <w:rPr>
          <w:rFonts w:ascii="Arial" w:hAnsi="Arial" w:cs="Arial"/>
          <w:b/>
          <w:color w:val="000000" w:themeColor="text1"/>
          <w:sz w:val="22"/>
          <w:szCs w:val="22"/>
        </w:rPr>
        <w:t xml:space="preserve"> miesięczne wynosi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średnio </w:t>
      </w:r>
      <w:r w:rsidR="00B102A1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6F2B2C" w:rsidRPr="006F2B2C">
        <w:rPr>
          <w:rFonts w:ascii="Arial" w:hAnsi="Arial" w:cs="Arial"/>
          <w:b/>
          <w:color w:val="000000" w:themeColor="text1"/>
          <w:sz w:val="22"/>
          <w:szCs w:val="22"/>
        </w:rPr>
        <w:t xml:space="preserve"> godz</w:t>
      </w:r>
      <w:r w:rsidR="006F2B2C">
        <w:rPr>
          <w:rFonts w:ascii="Arial" w:hAnsi="Arial" w:cs="Arial"/>
          <w:b/>
          <w:color w:val="000000" w:themeColor="text1"/>
          <w:sz w:val="22"/>
          <w:szCs w:val="22"/>
        </w:rPr>
        <w:t>iny/</w:t>
      </w:r>
      <w:r w:rsidR="006F2B2C" w:rsidRPr="006F2B2C">
        <w:rPr>
          <w:rFonts w:ascii="Arial" w:hAnsi="Arial" w:cs="Arial"/>
          <w:b/>
          <w:color w:val="000000" w:themeColor="text1"/>
          <w:sz w:val="22"/>
          <w:szCs w:val="22"/>
        </w:rPr>
        <w:t xml:space="preserve">miesiąc </w:t>
      </w:r>
      <w:r w:rsidR="006F2B2C">
        <w:rPr>
          <w:rFonts w:ascii="Arial" w:hAnsi="Arial" w:cs="Arial"/>
          <w:b/>
          <w:color w:val="000000" w:themeColor="text1"/>
          <w:sz w:val="22"/>
          <w:szCs w:val="22"/>
        </w:rPr>
        <w:t xml:space="preserve">przez okres 14 miesięcy, łącznie </w:t>
      </w:r>
      <w:r w:rsidR="00B102A1">
        <w:rPr>
          <w:rFonts w:ascii="Arial" w:hAnsi="Arial" w:cs="Arial"/>
          <w:b/>
          <w:color w:val="000000" w:themeColor="text1"/>
          <w:sz w:val="22"/>
          <w:szCs w:val="22"/>
        </w:rPr>
        <w:t>112</w:t>
      </w:r>
      <w:r w:rsidR="006F2B2C" w:rsidRPr="006F2B2C">
        <w:rPr>
          <w:rFonts w:ascii="Arial" w:hAnsi="Arial" w:cs="Arial"/>
          <w:b/>
          <w:color w:val="000000" w:themeColor="text1"/>
          <w:sz w:val="22"/>
          <w:szCs w:val="22"/>
        </w:rPr>
        <w:t xml:space="preserve"> godz</w:t>
      </w:r>
      <w:r w:rsidR="006F2B2C">
        <w:rPr>
          <w:rFonts w:ascii="Arial" w:hAnsi="Arial" w:cs="Arial"/>
          <w:b/>
          <w:color w:val="000000" w:themeColor="text1"/>
          <w:sz w:val="22"/>
          <w:szCs w:val="22"/>
        </w:rPr>
        <w:t>in zegarowych - z</w:t>
      </w:r>
      <w:r w:rsidR="006F2B2C" w:rsidRPr="00184242">
        <w:rPr>
          <w:rFonts w:ascii="Arial" w:hAnsi="Arial" w:cs="Arial"/>
          <w:b/>
          <w:color w:val="000000" w:themeColor="text1"/>
          <w:sz w:val="22"/>
          <w:szCs w:val="22"/>
        </w:rPr>
        <w:t xml:space="preserve"> wyłączeniem dni wolnych/świąt</w:t>
      </w:r>
      <w:r w:rsidR="006F2B2C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7E5C907" w14:textId="41DE9BA4" w:rsidR="008E231D" w:rsidRDefault="008E231D" w:rsidP="008E231D">
      <w:pPr>
        <w:spacing w:before="0" w:after="0"/>
        <w:jc w:val="both"/>
        <w:rPr>
          <w:rFonts w:asciiTheme="majorHAnsi" w:hAnsiTheme="majorHAnsi" w:cstheme="majorHAnsi"/>
          <w:b/>
        </w:rPr>
      </w:pPr>
    </w:p>
    <w:p w14:paraId="1405B1EE" w14:textId="77777777" w:rsidR="00C1201A" w:rsidRPr="008841C5" w:rsidRDefault="00C1201A" w:rsidP="008E231D">
      <w:pPr>
        <w:spacing w:before="0" w:after="0"/>
        <w:jc w:val="both"/>
        <w:rPr>
          <w:rFonts w:asciiTheme="majorHAnsi" w:hAnsiTheme="majorHAnsi" w:cstheme="majorHAnsi"/>
          <w:b/>
        </w:rPr>
      </w:pPr>
    </w:p>
    <w:p w14:paraId="0A57D936" w14:textId="110BDDBE" w:rsidR="00C20CD8" w:rsidRDefault="00AB42A9" w:rsidP="00184242">
      <w:pPr>
        <w:pStyle w:val="Akapitzlist"/>
        <w:numPr>
          <w:ilvl w:val="1"/>
          <w:numId w:val="36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lastRenderedPageBreak/>
        <w:t>Zakres usługi dostosowany do indywidualnych potrzeb</w:t>
      </w:r>
      <w:r w:rsidR="00C20CD8" w:rsidRPr="00322BC4">
        <w:rPr>
          <w:rFonts w:ascii="Arial" w:hAnsi="Arial" w:cs="Arial"/>
          <w:sz w:val="22"/>
          <w:szCs w:val="22"/>
        </w:rPr>
        <w:t>, potencjału i osobistych preferencji odbiorców tych usług – uczestników/uczestniczek projektu.</w:t>
      </w:r>
    </w:p>
    <w:p w14:paraId="66D494F8" w14:textId="77777777" w:rsidR="00305477" w:rsidRDefault="00305477" w:rsidP="00184242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BEE4E85" w14:textId="58DA8A06" w:rsidR="00FC1212" w:rsidRPr="00B102A1" w:rsidRDefault="005E1575" w:rsidP="00B102A1">
      <w:pPr>
        <w:pStyle w:val="Akapitzlist"/>
        <w:numPr>
          <w:ilvl w:val="1"/>
          <w:numId w:val="36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 będzie świadczona</w:t>
      </w:r>
      <w:r w:rsidR="00305477">
        <w:rPr>
          <w:rFonts w:ascii="Arial" w:hAnsi="Arial" w:cs="Arial"/>
          <w:sz w:val="22"/>
          <w:szCs w:val="22"/>
        </w:rPr>
        <w:t xml:space="preserve"> przez Wykonawcę osobiście.</w:t>
      </w:r>
    </w:p>
    <w:p w14:paraId="7A95B0A8" w14:textId="77777777" w:rsidR="00EF4F85" w:rsidRPr="00322BC4" w:rsidRDefault="00EF4F85" w:rsidP="00184242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5869EFE" w14:textId="736B4F73" w:rsidR="00710569" w:rsidRPr="00C443F6" w:rsidRDefault="005E1575" w:rsidP="00C443F6">
      <w:pPr>
        <w:pStyle w:val="Akapitzlist"/>
        <w:numPr>
          <w:ilvl w:val="1"/>
          <w:numId w:val="3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</w:t>
      </w:r>
      <w:r w:rsidR="00EB2703">
        <w:rPr>
          <w:rFonts w:ascii="Arial" w:hAnsi="Arial" w:cs="Arial"/>
          <w:sz w:val="22"/>
          <w:szCs w:val="22"/>
        </w:rPr>
        <w:t xml:space="preserve"> będzie</w:t>
      </w:r>
      <w:r>
        <w:rPr>
          <w:rFonts w:ascii="Arial" w:hAnsi="Arial" w:cs="Arial"/>
          <w:sz w:val="22"/>
          <w:szCs w:val="22"/>
        </w:rPr>
        <w:t xml:space="preserve"> realizowane</w:t>
      </w:r>
      <w:r w:rsidR="00111948" w:rsidRPr="00322BC4">
        <w:rPr>
          <w:rFonts w:ascii="Arial" w:hAnsi="Arial" w:cs="Arial"/>
          <w:sz w:val="22"/>
          <w:szCs w:val="22"/>
        </w:rPr>
        <w:t xml:space="preserve"> zgodnie z Wytycznymi dot. realizacji zasad równościowych w ramach funduszy unijnych na lata 2021-2027 – Załącznik nr 2. Standardy dostępności dla polityki spójności 2021-2027 oraz z </w:t>
      </w:r>
      <w:r w:rsidR="00184242" w:rsidRPr="00241E85">
        <w:rPr>
          <w:rFonts w:ascii="Arial" w:hAnsi="Arial" w:cs="Arial"/>
          <w:sz w:val="22"/>
          <w:szCs w:val="22"/>
        </w:rPr>
        <w:t>Wytycznymi dotyczącymi realizacji projektów z udziałem środków Europejskiego Funduszu Społecznego Plus w regionalnych programach na lata 2021–2027</w:t>
      </w:r>
      <w:r w:rsidR="00184242">
        <w:rPr>
          <w:rFonts w:ascii="Arial" w:hAnsi="Arial" w:cs="Arial"/>
          <w:sz w:val="22"/>
          <w:szCs w:val="22"/>
        </w:rPr>
        <w:t>.</w:t>
      </w:r>
    </w:p>
    <w:p w14:paraId="46143983" w14:textId="7D4CB505" w:rsidR="00FC1212" w:rsidRDefault="00111948" w:rsidP="00322BC4">
      <w:pPr>
        <w:pStyle w:val="Akapitzlist"/>
        <w:numPr>
          <w:ilvl w:val="1"/>
          <w:numId w:val="3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69">
        <w:rPr>
          <w:rFonts w:ascii="Arial" w:hAnsi="Arial" w:cs="Arial"/>
          <w:color w:val="000000"/>
          <w:sz w:val="22"/>
          <w:szCs w:val="22"/>
        </w:rPr>
        <w:t xml:space="preserve"> Zamawiający wymaga, </w:t>
      </w:r>
      <w:r w:rsidR="00F6385E">
        <w:rPr>
          <w:rFonts w:ascii="Arial" w:hAnsi="Arial" w:cs="Arial"/>
          <w:color w:val="000000"/>
          <w:sz w:val="22"/>
          <w:szCs w:val="22"/>
        </w:rPr>
        <w:t>a</w:t>
      </w:r>
      <w:r w:rsidRPr="00710569">
        <w:rPr>
          <w:rFonts w:ascii="Arial" w:hAnsi="Arial" w:cs="Arial"/>
          <w:color w:val="000000"/>
          <w:sz w:val="22"/>
          <w:szCs w:val="22"/>
        </w:rPr>
        <w:t>by</w:t>
      </w:r>
      <w:r w:rsidR="00F638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10569">
        <w:rPr>
          <w:rFonts w:ascii="Arial" w:hAnsi="Arial" w:cs="Arial"/>
          <w:color w:val="000000"/>
          <w:sz w:val="22"/>
          <w:szCs w:val="22"/>
        </w:rPr>
        <w:t xml:space="preserve"> </w:t>
      </w:r>
      <w:r w:rsidR="00F6385E">
        <w:rPr>
          <w:rFonts w:ascii="Arial" w:hAnsi="Arial" w:cs="Arial"/>
          <w:color w:val="000000"/>
          <w:sz w:val="22"/>
          <w:szCs w:val="22"/>
        </w:rPr>
        <w:t>wykonawca korzystał</w:t>
      </w:r>
      <w:r w:rsidRPr="00710569">
        <w:rPr>
          <w:rFonts w:ascii="Arial" w:hAnsi="Arial" w:cs="Arial"/>
          <w:color w:val="000000"/>
          <w:sz w:val="22"/>
          <w:szCs w:val="22"/>
        </w:rPr>
        <w:t xml:space="preserve"> z dostępnych narzędzi</w:t>
      </w:r>
      <w:r w:rsidR="00F86164" w:rsidRPr="00710569">
        <w:rPr>
          <w:rFonts w:ascii="Arial" w:hAnsi="Arial" w:cs="Arial"/>
          <w:color w:val="000000"/>
          <w:sz w:val="22"/>
          <w:szCs w:val="22"/>
        </w:rPr>
        <w:t xml:space="preserve">, sprzętu, materiałów </w:t>
      </w:r>
      <w:r w:rsidRPr="00710569">
        <w:rPr>
          <w:rFonts w:ascii="Arial" w:hAnsi="Arial" w:cs="Arial"/>
          <w:color w:val="000000"/>
          <w:sz w:val="22"/>
          <w:szCs w:val="22"/>
        </w:rPr>
        <w:t>zakupionych w ramach projektu.</w:t>
      </w:r>
    </w:p>
    <w:p w14:paraId="10EF2305" w14:textId="77777777" w:rsidR="00FC1212" w:rsidRPr="00FC1212" w:rsidRDefault="00FC1212" w:rsidP="00FC121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33C2B90E" w14:textId="23C1AF45" w:rsidR="007367AC" w:rsidRPr="00FC1212" w:rsidRDefault="007A48E8" w:rsidP="00322BC4">
      <w:pPr>
        <w:pStyle w:val="Akapitzlist"/>
        <w:numPr>
          <w:ilvl w:val="1"/>
          <w:numId w:val="3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1212">
        <w:rPr>
          <w:rFonts w:ascii="Arial" w:hAnsi="Arial" w:cs="Arial"/>
          <w:color w:val="000000"/>
          <w:sz w:val="22"/>
          <w:szCs w:val="22"/>
        </w:rPr>
        <w:t xml:space="preserve">Wykonawca zobowiązany jest do prowadzenia dokumentacji m.in. z uwzględnieniem zakresu, daty i czasu trwania wsparcia </w:t>
      </w:r>
      <w:r w:rsidR="00F6385E">
        <w:rPr>
          <w:rFonts w:ascii="Arial" w:hAnsi="Arial" w:cs="Arial"/>
          <w:color w:val="000000"/>
          <w:sz w:val="22"/>
          <w:szCs w:val="22"/>
        </w:rPr>
        <w:t xml:space="preserve">(np. dziennika zajęć) </w:t>
      </w:r>
      <w:r w:rsidRPr="00FC1212">
        <w:rPr>
          <w:rFonts w:ascii="Arial" w:hAnsi="Arial" w:cs="Arial"/>
          <w:color w:val="000000"/>
          <w:sz w:val="22"/>
          <w:szCs w:val="22"/>
        </w:rPr>
        <w:t xml:space="preserve">oraz do sporządzenia raportu podsumowującego - po zakończeniu realizacji wsparcia.    </w:t>
      </w:r>
    </w:p>
    <w:p w14:paraId="05BCA60C" w14:textId="313AD76D" w:rsidR="00F61BF0" w:rsidRDefault="00F61BF0" w:rsidP="00322BC4">
      <w:pPr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14:paraId="7DDD9B33" w14:textId="36C28C40" w:rsidR="00FC1212" w:rsidRPr="00FC1212" w:rsidRDefault="00944DC3" w:rsidP="00FC1212">
      <w:pPr>
        <w:pStyle w:val="Akapitzlist"/>
        <w:numPr>
          <w:ilvl w:val="1"/>
          <w:numId w:val="36"/>
        </w:numPr>
        <w:spacing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C1212">
        <w:rPr>
          <w:rFonts w:ascii="Arial" w:hAnsi="Arial" w:cs="Arial"/>
          <w:b/>
          <w:sz w:val="22"/>
          <w:szCs w:val="22"/>
        </w:rPr>
        <w:t>Miejsce realizacji</w:t>
      </w:r>
      <w:r w:rsidR="00723244" w:rsidRPr="00FC1212">
        <w:rPr>
          <w:rFonts w:ascii="Arial" w:hAnsi="Arial" w:cs="Arial"/>
          <w:b/>
          <w:sz w:val="22"/>
          <w:szCs w:val="22"/>
        </w:rPr>
        <w:t xml:space="preserve"> usługi</w:t>
      </w:r>
      <w:r w:rsidR="00BF7962" w:rsidRPr="00FC1212">
        <w:rPr>
          <w:rFonts w:ascii="Arial" w:hAnsi="Arial" w:cs="Arial"/>
          <w:b/>
          <w:sz w:val="22"/>
          <w:szCs w:val="22"/>
        </w:rPr>
        <w:t>:</w:t>
      </w:r>
      <w:r w:rsidR="00BF7962" w:rsidRPr="00FC1212">
        <w:rPr>
          <w:rFonts w:ascii="Arial" w:hAnsi="Arial" w:cs="Arial"/>
          <w:sz w:val="22"/>
          <w:szCs w:val="22"/>
        </w:rPr>
        <w:t xml:space="preserve"> </w:t>
      </w:r>
    </w:p>
    <w:p w14:paraId="7ADEA4B8" w14:textId="2FD77227" w:rsidR="007A48E8" w:rsidRDefault="00FC1212" w:rsidP="007A48E8">
      <w:pPr>
        <w:spacing w:before="0" w:after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="007A48E8" w:rsidRPr="00184242">
        <w:rPr>
          <w:rFonts w:ascii="Arial" w:hAnsi="Arial" w:cs="Arial"/>
          <w:b/>
          <w:color w:val="000000" w:themeColor="text1"/>
          <w:sz w:val="22"/>
          <w:szCs w:val="22"/>
        </w:rPr>
        <w:t>budyn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ek</w:t>
      </w:r>
      <w:r w:rsidR="007A48E8" w:rsidRPr="00184242">
        <w:rPr>
          <w:rFonts w:ascii="Arial" w:hAnsi="Arial" w:cs="Arial"/>
          <w:b/>
          <w:color w:val="000000" w:themeColor="text1"/>
          <w:sz w:val="22"/>
          <w:szCs w:val="22"/>
        </w:rPr>
        <w:t xml:space="preserve"> G</w:t>
      </w:r>
      <w:r w:rsidR="007A48E8">
        <w:rPr>
          <w:rFonts w:ascii="Arial" w:hAnsi="Arial" w:cs="Arial"/>
          <w:b/>
          <w:color w:val="000000" w:themeColor="text1"/>
          <w:sz w:val="22"/>
          <w:szCs w:val="22"/>
        </w:rPr>
        <w:t>minnego Ośrodka Kultury</w:t>
      </w:r>
      <w:r w:rsidR="007A48E8" w:rsidRPr="00184242">
        <w:rPr>
          <w:rFonts w:ascii="Arial" w:hAnsi="Arial" w:cs="Arial"/>
          <w:b/>
          <w:color w:val="000000" w:themeColor="text1"/>
          <w:sz w:val="22"/>
          <w:szCs w:val="22"/>
        </w:rPr>
        <w:t xml:space="preserve"> w Lipiu</w:t>
      </w:r>
      <w:r w:rsidR="007A48E8">
        <w:rPr>
          <w:rFonts w:ascii="Arial" w:hAnsi="Arial" w:cs="Arial"/>
          <w:b/>
          <w:color w:val="000000" w:themeColor="text1"/>
          <w:sz w:val="22"/>
          <w:szCs w:val="22"/>
        </w:rPr>
        <w:t>, ul. Częstochowska 95, 42-165 Lipie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14:paraId="4BC07623" w14:textId="77777777" w:rsidR="00FC1212" w:rsidRDefault="007A48E8" w:rsidP="00FC1212">
      <w:pPr>
        <w:spacing w:before="0" w:after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="00FC1212">
        <w:rPr>
          <w:rFonts w:ascii="Arial" w:hAnsi="Arial" w:cs="Arial"/>
          <w:b/>
          <w:color w:val="000000" w:themeColor="text1"/>
          <w:sz w:val="22"/>
          <w:szCs w:val="22"/>
        </w:rPr>
        <w:t xml:space="preserve"> budynek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Centrum Usług Społecznościowych w Zimnowodzie,</w:t>
      </w:r>
      <w:r w:rsidR="00FC1212">
        <w:rPr>
          <w:rFonts w:ascii="Arial" w:hAnsi="Arial" w:cs="Arial"/>
          <w:b/>
          <w:color w:val="000000" w:themeColor="text1"/>
          <w:sz w:val="22"/>
          <w:szCs w:val="22"/>
        </w:rPr>
        <w:t xml:space="preserve"> Zimnowoda 60, 42-164 Parzymiechy.</w:t>
      </w:r>
    </w:p>
    <w:p w14:paraId="3DD55C5C" w14:textId="77777777" w:rsidR="00FC1212" w:rsidRDefault="00FC1212" w:rsidP="00FC1212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BFB5603" w14:textId="3756B910" w:rsidR="00E362FA" w:rsidRPr="00FC1212" w:rsidRDefault="00EF0673" w:rsidP="00FC1212">
      <w:pPr>
        <w:pStyle w:val="Akapitzlist"/>
        <w:numPr>
          <w:ilvl w:val="1"/>
          <w:numId w:val="36"/>
        </w:numPr>
        <w:tabs>
          <w:tab w:val="left" w:pos="284"/>
          <w:tab w:val="left" w:pos="567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C1212">
        <w:rPr>
          <w:rFonts w:ascii="Arial" w:hAnsi="Arial" w:cs="Arial"/>
          <w:b/>
          <w:sz w:val="22"/>
          <w:szCs w:val="22"/>
        </w:rPr>
        <w:t>Termin realizacji</w:t>
      </w:r>
      <w:r w:rsidR="00FF5E7B" w:rsidRPr="00FC1212">
        <w:rPr>
          <w:rFonts w:ascii="Arial" w:hAnsi="Arial" w:cs="Arial"/>
          <w:b/>
          <w:sz w:val="22"/>
          <w:szCs w:val="22"/>
        </w:rPr>
        <w:t>:</w:t>
      </w:r>
      <w:r w:rsidR="00F53088" w:rsidRPr="00FC1212">
        <w:rPr>
          <w:rFonts w:ascii="Arial" w:hAnsi="Arial" w:cs="Arial"/>
          <w:b/>
          <w:sz w:val="22"/>
          <w:szCs w:val="22"/>
        </w:rPr>
        <w:t xml:space="preserve"> </w:t>
      </w:r>
      <w:r w:rsidR="00F05FC7" w:rsidRPr="00FC1212">
        <w:rPr>
          <w:rFonts w:ascii="Arial" w:hAnsi="Arial" w:cs="Arial"/>
          <w:b/>
          <w:sz w:val="22"/>
          <w:szCs w:val="22"/>
        </w:rPr>
        <w:t xml:space="preserve">od </w:t>
      </w:r>
      <w:r w:rsidR="007A48E8" w:rsidRPr="00FC1212">
        <w:rPr>
          <w:rFonts w:ascii="Arial" w:hAnsi="Arial" w:cs="Arial"/>
          <w:b/>
          <w:sz w:val="22"/>
          <w:szCs w:val="22"/>
        </w:rPr>
        <w:t>marca</w:t>
      </w:r>
      <w:r w:rsidR="001354A6" w:rsidRPr="00FC1212">
        <w:rPr>
          <w:rFonts w:ascii="Arial" w:hAnsi="Arial" w:cs="Arial"/>
          <w:b/>
          <w:sz w:val="22"/>
          <w:szCs w:val="22"/>
        </w:rPr>
        <w:t xml:space="preserve"> 2025</w:t>
      </w:r>
      <w:r w:rsidR="009E0E59" w:rsidRPr="00FC1212">
        <w:rPr>
          <w:rFonts w:ascii="Arial" w:hAnsi="Arial" w:cs="Arial"/>
          <w:b/>
          <w:sz w:val="22"/>
          <w:szCs w:val="22"/>
        </w:rPr>
        <w:t xml:space="preserve"> </w:t>
      </w:r>
      <w:r w:rsidR="001354A6" w:rsidRPr="00FC1212">
        <w:rPr>
          <w:rFonts w:ascii="Arial" w:hAnsi="Arial" w:cs="Arial"/>
          <w:b/>
          <w:sz w:val="22"/>
          <w:szCs w:val="22"/>
        </w:rPr>
        <w:t>r.</w:t>
      </w:r>
      <w:r w:rsidR="00847377" w:rsidRPr="00FC1212">
        <w:rPr>
          <w:rFonts w:ascii="Arial" w:hAnsi="Arial" w:cs="Arial"/>
          <w:b/>
          <w:sz w:val="22"/>
          <w:szCs w:val="22"/>
        </w:rPr>
        <w:t xml:space="preserve"> </w:t>
      </w:r>
      <w:r w:rsidR="00092C1D" w:rsidRPr="00FC1212">
        <w:rPr>
          <w:rFonts w:ascii="Arial" w:hAnsi="Arial" w:cs="Arial"/>
          <w:b/>
          <w:sz w:val="22"/>
          <w:szCs w:val="22"/>
        </w:rPr>
        <w:t xml:space="preserve">do </w:t>
      </w:r>
      <w:r w:rsidR="005E1F8E" w:rsidRPr="00FC1212">
        <w:rPr>
          <w:rFonts w:ascii="Arial" w:hAnsi="Arial" w:cs="Arial"/>
          <w:b/>
          <w:sz w:val="22"/>
          <w:szCs w:val="22"/>
        </w:rPr>
        <w:t xml:space="preserve">dn. </w:t>
      </w:r>
      <w:r w:rsidR="00710569" w:rsidRPr="00FC1212">
        <w:rPr>
          <w:rFonts w:ascii="Arial" w:hAnsi="Arial" w:cs="Arial"/>
          <w:b/>
          <w:sz w:val="22"/>
          <w:szCs w:val="22"/>
        </w:rPr>
        <w:t>2</w:t>
      </w:r>
      <w:r w:rsidR="00FC1212" w:rsidRPr="00FC1212">
        <w:rPr>
          <w:rFonts w:ascii="Arial" w:hAnsi="Arial" w:cs="Arial"/>
          <w:b/>
          <w:sz w:val="22"/>
          <w:szCs w:val="22"/>
        </w:rPr>
        <w:t>0</w:t>
      </w:r>
      <w:r w:rsidR="009E0E59" w:rsidRPr="00FC1212">
        <w:rPr>
          <w:rFonts w:ascii="Arial" w:hAnsi="Arial" w:cs="Arial"/>
          <w:b/>
          <w:sz w:val="22"/>
          <w:szCs w:val="22"/>
        </w:rPr>
        <w:t xml:space="preserve"> </w:t>
      </w:r>
      <w:r w:rsidR="007A48E8" w:rsidRPr="00FC1212">
        <w:rPr>
          <w:rFonts w:ascii="Arial" w:hAnsi="Arial" w:cs="Arial"/>
          <w:b/>
          <w:sz w:val="22"/>
          <w:szCs w:val="22"/>
        </w:rPr>
        <w:t>kwietnia</w:t>
      </w:r>
      <w:r w:rsidR="009E0E59" w:rsidRPr="00FC1212">
        <w:rPr>
          <w:rFonts w:ascii="Arial" w:hAnsi="Arial" w:cs="Arial"/>
          <w:b/>
          <w:sz w:val="22"/>
          <w:szCs w:val="22"/>
        </w:rPr>
        <w:t xml:space="preserve"> </w:t>
      </w:r>
      <w:r w:rsidR="005E1F8E" w:rsidRPr="00FC1212">
        <w:rPr>
          <w:rFonts w:ascii="Arial" w:hAnsi="Arial" w:cs="Arial"/>
          <w:b/>
          <w:sz w:val="22"/>
          <w:szCs w:val="22"/>
        </w:rPr>
        <w:t>2026</w:t>
      </w:r>
      <w:r w:rsidR="009E0E59" w:rsidRPr="00FC1212">
        <w:rPr>
          <w:rFonts w:ascii="Arial" w:hAnsi="Arial" w:cs="Arial"/>
          <w:b/>
          <w:sz w:val="22"/>
          <w:szCs w:val="22"/>
        </w:rPr>
        <w:t xml:space="preserve"> </w:t>
      </w:r>
      <w:r w:rsidR="005E1F8E" w:rsidRPr="00FC1212">
        <w:rPr>
          <w:rFonts w:ascii="Arial" w:hAnsi="Arial" w:cs="Arial"/>
          <w:b/>
          <w:sz w:val="22"/>
          <w:szCs w:val="22"/>
        </w:rPr>
        <w:t xml:space="preserve">r. </w:t>
      </w:r>
      <w:r w:rsidR="00393F3D" w:rsidRPr="00FC1212">
        <w:rPr>
          <w:rFonts w:ascii="Arial" w:hAnsi="Arial" w:cs="Arial"/>
          <w:sz w:val="22"/>
          <w:szCs w:val="22"/>
        </w:rPr>
        <w:t>- z</w:t>
      </w:r>
      <w:r w:rsidR="00E362FA" w:rsidRPr="00FC1212">
        <w:rPr>
          <w:rFonts w:ascii="Arial" w:hAnsi="Arial" w:cs="Arial"/>
          <w:sz w:val="22"/>
          <w:szCs w:val="22"/>
        </w:rPr>
        <w:t xml:space="preserve">godnie z </w:t>
      </w:r>
      <w:r w:rsidR="00646859" w:rsidRPr="00FC1212">
        <w:rPr>
          <w:rFonts w:ascii="Arial" w:hAnsi="Arial" w:cs="Arial"/>
          <w:sz w:val="22"/>
          <w:szCs w:val="22"/>
        </w:rPr>
        <w:t xml:space="preserve">harmonogramami miesięcznymi </w:t>
      </w:r>
      <w:r w:rsidR="00FC1212" w:rsidRPr="00FC1212">
        <w:rPr>
          <w:rFonts w:ascii="Arial" w:hAnsi="Arial" w:cs="Arial"/>
          <w:sz w:val="22"/>
          <w:szCs w:val="22"/>
        </w:rPr>
        <w:t xml:space="preserve">ustalonymi z Animatorem Klubu Seniora i </w:t>
      </w:r>
      <w:r w:rsidR="00393F3D" w:rsidRPr="00FC1212">
        <w:rPr>
          <w:rFonts w:ascii="Arial" w:hAnsi="Arial" w:cs="Arial"/>
          <w:sz w:val="22"/>
          <w:szCs w:val="22"/>
        </w:rPr>
        <w:t>zaakceptowanym</w:t>
      </w:r>
      <w:r w:rsidR="00646859" w:rsidRPr="00FC1212">
        <w:rPr>
          <w:rFonts w:ascii="Arial" w:hAnsi="Arial" w:cs="Arial"/>
          <w:sz w:val="22"/>
          <w:szCs w:val="22"/>
        </w:rPr>
        <w:t>i</w:t>
      </w:r>
      <w:r w:rsidR="00393F3D" w:rsidRPr="00FC1212">
        <w:rPr>
          <w:rFonts w:ascii="Arial" w:hAnsi="Arial" w:cs="Arial"/>
          <w:sz w:val="22"/>
          <w:szCs w:val="22"/>
        </w:rPr>
        <w:t xml:space="preserve"> przez Zamawiającego</w:t>
      </w:r>
      <w:r w:rsidR="007A48E8" w:rsidRPr="00FC1212">
        <w:rPr>
          <w:rFonts w:ascii="Arial" w:hAnsi="Arial" w:cs="Arial"/>
          <w:sz w:val="22"/>
          <w:szCs w:val="22"/>
        </w:rPr>
        <w:t>.</w:t>
      </w:r>
    </w:p>
    <w:p w14:paraId="6653D1AD" w14:textId="2FF6F5EB" w:rsidR="00C77105" w:rsidRPr="00322BC4" w:rsidRDefault="00C77105" w:rsidP="00322BC4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322BC4">
        <w:rPr>
          <w:rFonts w:ascii="Arial" w:hAnsi="Arial" w:cs="Arial"/>
          <w:sz w:val="22"/>
          <w:szCs w:val="22"/>
        </w:rPr>
        <w:t>Harmonogram</w:t>
      </w:r>
      <w:r w:rsidR="007A48E8">
        <w:rPr>
          <w:rFonts w:ascii="Arial" w:hAnsi="Arial" w:cs="Arial"/>
          <w:sz w:val="22"/>
          <w:szCs w:val="22"/>
        </w:rPr>
        <w:t xml:space="preserve"> obejmujący wsparcie prowadzone w Klubie Seniora</w:t>
      </w:r>
      <w:r w:rsidRPr="00322BC4">
        <w:rPr>
          <w:rFonts w:ascii="Arial" w:hAnsi="Arial" w:cs="Arial"/>
          <w:sz w:val="22"/>
          <w:szCs w:val="22"/>
        </w:rPr>
        <w:t xml:space="preserve"> sporządzany będzie przez Wykonawcę w formie pisemnej i składany do akceptacji w terminie nie krótszym niż 7 dni przed planowanym rozpoczęciem wsparcia w kolejnym miesiącu.</w:t>
      </w:r>
      <w:r w:rsidR="007A48E8">
        <w:rPr>
          <w:rFonts w:ascii="Arial" w:hAnsi="Arial" w:cs="Arial"/>
          <w:sz w:val="22"/>
          <w:szCs w:val="22"/>
        </w:rPr>
        <w:t xml:space="preserve"> </w:t>
      </w:r>
    </w:p>
    <w:p w14:paraId="58B74192" w14:textId="12AC8ABD" w:rsidR="0091242F" w:rsidRDefault="0091242F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8FDD2CD" w14:textId="77777777" w:rsidR="000603E4" w:rsidRPr="00111948" w:rsidRDefault="000603E4" w:rsidP="00111948">
      <w:pPr>
        <w:spacing w:before="0" w:after="0"/>
        <w:rPr>
          <w:rFonts w:ascii="Arial" w:hAnsi="Arial" w:cs="Arial"/>
          <w:b/>
          <w:sz w:val="22"/>
          <w:szCs w:val="22"/>
        </w:rPr>
      </w:pPr>
    </w:p>
    <w:p w14:paraId="0DD24628" w14:textId="77777777" w:rsidR="007E439B" w:rsidRPr="00111948" w:rsidRDefault="007E439B" w:rsidP="00184242">
      <w:pPr>
        <w:pStyle w:val="Nagwek1"/>
        <w:numPr>
          <w:ilvl w:val="0"/>
          <w:numId w:val="36"/>
        </w:numPr>
        <w:tabs>
          <w:tab w:val="left" w:pos="284"/>
        </w:tabs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Warunki udziału w postępowaniu oraz opis sposobu dokonywania oceny ich spełniania</w:t>
      </w:r>
    </w:p>
    <w:p w14:paraId="6C63CF8B" w14:textId="77777777" w:rsidR="009F3495" w:rsidRPr="00111948" w:rsidRDefault="009F349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5E61AF5" w14:textId="60C0D31C" w:rsidR="008B1D39" w:rsidRPr="005A2CC1" w:rsidRDefault="008B1D39" w:rsidP="00A921FD">
      <w:pPr>
        <w:shd w:val="clear" w:color="auto" w:fill="FFFFFF"/>
        <w:suppressAutoHyphens/>
        <w:spacing w:before="0" w:after="0"/>
        <w:jc w:val="both"/>
        <w:rPr>
          <w:rFonts w:ascii="Arial" w:hAnsi="Arial" w:cs="Arial"/>
          <w:color w:val="212529"/>
          <w:sz w:val="22"/>
          <w:szCs w:val="22"/>
        </w:rPr>
      </w:pPr>
      <w:r w:rsidRPr="005A2CC1">
        <w:rPr>
          <w:rFonts w:ascii="Arial" w:hAnsi="Arial" w:cs="Arial"/>
          <w:color w:val="212529"/>
          <w:sz w:val="22"/>
          <w:szCs w:val="22"/>
        </w:rPr>
        <w:t>3.1.  O  udzielenie zamówienia  mogą się ubiegać Wykonawcy (którzy łącznie spełniają warunki):</w:t>
      </w:r>
    </w:p>
    <w:p w14:paraId="62F33A50" w14:textId="0F4FB33E" w:rsidR="008B1D39" w:rsidRDefault="008B1D39" w:rsidP="00A921FD">
      <w:pPr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 xml:space="preserve">a. </w:t>
      </w:r>
      <w:r w:rsidRPr="005A2CC1">
        <w:rPr>
          <w:rFonts w:ascii="Arial" w:hAnsi="Arial" w:cs="Arial"/>
          <w:b/>
          <w:sz w:val="22"/>
          <w:szCs w:val="22"/>
        </w:rPr>
        <w:t>osoba fizyczna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posiadająca niezbędną wiedzę</w:t>
      </w:r>
      <w:r w:rsidR="00EF4F85">
        <w:rPr>
          <w:rFonts w:ascii="Arial" w:hAnsi="Arial" w:cs="Arial"/>
          <w:b/>
          <w:color w:val="000000" w:themeColor="text1"/>
          <w:sz w:val="22"/>
          <w:szCs w:val="22"/>
        </w:rPr>
        <w:t xml:space="preserve"> (wykształcenie)</w:t>
      </w:r>
      <w:r w:rsidRPr="005A2CC1">
        <w:rPr>
          <w:rFonts w:ascii="Arial" w:hAnsi="Arial" w:cs="Arial"/>
          <w:b/>
          <w:color w:val="000000" w:themeColor="text1"/>
          <w:sz w:val="22"/>
          <w:szCs w:val="22"/>
        </w:rPr>
        <w:t xml:space="preserve"> i kwalifikacje</w:t>
      </w:r>
      <w:r w:rsidR="00F86164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41C0B864" w14:textId="5AFF5743" w:rsidR="00A921FD" w:rsidRPr="00B102A1" w:rsidRDefault="00EF4F85" w:rsidP="00A921FD">
      <w:pPr>
        <w:spacing w:before="0" w:after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ukończone studia licencjackie, wyższe lub podyplomowe </w:t>
      </w:r>
      <w:r w:rsidR="00B102A1">
        <w:rPr>
          <w:rFonts w:ascii="Arial" w:hAnsi="Arial" w:cs="Arial"/>
          <w:i/>
          <w:color w:val="000000" w:themeColor="text1"/>
          <w:sz w:val="22"/>
          <w:szCs w:val="22"/>
        </w:rPr>
        <w:t xml:space="preserve">na kierunku artystycznym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– lub równoważne.</w:t>
      </w:r>
    </w:p>
    <w:p w14:paraId="0462585D" w14:textId="7B7650B8" w:rsidR="00A921FD" w:rsidRDefault="00A921FD" w:rsidP="00A921FD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B1D39" w:rsidRPr="005A2CC1">
        <w:rPr>
          <w:rFonts w:ascii="Arial" w:hAnsi="Arial" w:cs="Arial"/>
          <w:sz w:val="22"/>
          <w:szCs w:val="22"/>
        </w:rPr>
        <w:t xml:space="preserve">. </w:t>
      </w:r>
      <w:r w:rsidR="008B1D39" w:rsidRPr="005A2CC1">
        <w:rPr>
          <w:rFonts w:ascii="Arial" w:hAnsi="Arial" w:cs="Arial"/>
          <w:b/>
          <w:sz w:val="22"/>
          <w:szCs w:val="22"/>
        </w:rPr>
        <w:t>niepodlegająca wykluczeniu z postępowani</w:t>
      </w:r>
      <w:r w:rsidR="00BE543E">
        <w:rPr>
          <w:rFonts w:ascii="Arial" w:hAnsi="Arial" w:cs="Arial"/>
          <w:b/>
          <w:sz w:val="22"/>
          <w:szCs w:val="22"/>
        </w:rPr>
        <w:t>a</w:t>
      </w:r>
      <w:r w:rsidR="00305477" w:rsidRPr="005A2CC1">
        <w:rPr>
          <w:rFonts w:ascii="Arial" w:hAnsi="Arial" w:cs="Arial"/>
          <w:sz w:val="22"/>
          <w:szCs w:val="22"/>
        </w:rPr>
        <w:t xml:space="preserve">– zgodnie z treścią załącznika nr </w:t>
      </w:r>
      <w:r w:rsidR="00710569">
        <w:rPr>
          <w:rFonts w:ascii="Arial" w:hAnsi="Arial" w:cs="Arial"/>
          <w:sz w:val="22"/>
          <w:szCs w:val="22"/>
        </w:rPr>
        <w:t>2</w:t>
      </w:r>
      <w:r w:rsidR="00305477" w:rsidRPr="005A2CC1">
        <w:rPr>
          <w:rFonts w:ascii="Arial" w:hAnsi="Arial" w:cs="Arial"/>
          <w:sz w:val="22"/>
          <w:szCs w:val="22"/>
        </w:rPr>
        <w:t xml:space="preserve"> do Zapytania Ofertowego.</w:t>
      </w:r>
    </w:p>
    <w:p w14:paraId="51A89E97" w14:textId="513C3527" w:rsidR="002E4B98" w:rsidRPr="00FE6DA4" w:rsidRDefault="008B1D39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sz w:val="22"/>
          <w:szCs w:val="22"/>
        </w:rPr>
        <w:t>3.2.  Zamawiający oceni spełnienie warunków, o których mowa w pkt. 3.1. w oparciu o treść Oferty oraz załączonych do niej dokumentów. Ocena spełnienia warunku dokonana będzie metodą "zero – jedynkową".</w:t>
      </w:r>
    </w:p>
    <w:p w14:paraId="51BC9A44" w14:textId="344CBEDA" w:rsid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3D1825">
        <w:rPr>
          <w:rFonts w:ascii="Arial" w:hAnsi="Arial" w:cs="Arial"/>
          <w:bCs/>
          <w:sz w:val="22"/>
          <w:szCs w:val="22"/>
        </w:rPr>
        <w:t>3.3.</w:t>
      </w:r>
      <w:r w:rsidRPr="003D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825">
        <w:rPr>
          <w:rFonts w:ascii="Arial" w:hAnsi="Arial" w:cs="Arial"/>
          <w:sz w:val="22"/>
          <w:szCs w:val="22"/>
        </w:rPr>
        <w:t>W celu potwierdzenia spełniania warunków udziału w postępowaniu Wykonawca zobowiązany jest złożyć Ofertę zgodnie ze wzorem stanowiącym załącznik nr 1 do Zapytania Ofertowego oraz załączyć do Oferty:</w:t>
      </w:r>
    </w:p>
    <w:p w14:paraId="21C3E8D7" w14:textId="0192F00C" w:rsidR="009E0E59" w:rsidRPr="003D1825" w:rsidRDefault="003D1825" w:rsidP="003D1825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825">
        <w:rPr>
          <w:rFonts w:ascii="Arial" w:hAnsi="Arial" w:cs="Arial"/>
          <w:color w:val="000000" w:themeColor="text1"/>
          <w:sz w:val="22"/>
          <w:szCs w:val="22"/>
        </w:rPr>
        <w:t>a) udokumentowanie</w:t>
      </w:r>
      <w:r w:rsidR="001B7282">
        <w:rPr>
          <w:rFonts w:ascii="Arial" w:hAnsi="Arial" w:cs="Arial"/>
          <w:color w:val="000000" w:themeColor="text1"/>
          <w:sz w:val="22"/>
          <w:szCs w:val="22"/>
        </w:rPr>
        <w:t xml:space="preserve"> posiadanej wiedzy i kwalifikacji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– warunek ten zostanie spełniony, jeżeli Oferent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przedstawi</w:t>
      </w:r>
      <w:r w:rsidR="00F6385E" w:rsidRPr="003D1825">
        <w:rPr>
          <w:rFonts w:ascii="Arial" w:hAnsi="Arial" w:cs="Arial"/>
          <w:color w:val="000000" w:themeColor="text1"/>
          <w:sz w:val="22"/>
          <w:szCs w:val="22"/>
        </w:rPr>
        <w:t xml:space="preserve"> kopię dokumentu poświadczającego </w:t>
      </w:r>
      <w:r w:rsidR="000603E4">
        <w:rPr>
          <w:rFonts w:ascii="Arial" w:hAnsi="Arial" w:cs="Arial"/>
          <w:color w:val="000000" w:themeColor="text1"/>
          <w:sz w:val="22"/>
          <w:szCs w:val="22"/>
        </w:rPr>
        <w:t xml:space="preserve">wiedzę </w:t>
      </w:r>
      <w:r w:rsidR="00EF4F85">
        <w:rPr>
          <w:rFonts w:ascii="Arial" w:hAnsi="Arial" w:cs="Arial"/>
          <w:color w:val="000000" w:themeColor="text1"/>
          <w:sz w:val="22"/>
          <w:szCs w:val="22"/>
        </w:rPr>
        <w:t xml:space="preserve">(wykształcenie) </w:t>
      </w:r>
      <w:r w:rsidR="000603E4">
        <w:rPr>
          <w:rFonts w:ascii="Arial" w:hAnsi="Arial" w:cs="Arial"/>
          <w:color w:val="000000" w:themeColor="text1"/>
          <w:sz w:val="22"/>
          <w:szCs w:val="22"/>
        </w:rPr>
        <w:t>i kwalifikacje</w:t>
      </w:r>
      <w:r w:rsidR="00F6385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F6385E" w:rsidRPr="00B102A1">
        <w:rPr>
          <w:rFonts w:ascii="Arial" w:hAnsi="Arial" w:cs="Arial"/>
          <w:i/>
          <w:color w:val="000000" w:themeColor="text1"/>
          <w:sz w:val="22"/>
          <w:szCs w:val="22"/>
        </w:rPr>
        <w:t>np. dyplomu</w:t>
      </w:r>
      <w:r w:rsidR="00EF4F85" w:rsidRPr="00B102A1">
        <w:rPr>
          <w:rFonts w:ascii="Arial" w:hAnsi="Arial" w:cs="Arial"/>
          <w:i/>
          <w:color w:val="000000" w:themeColor="text1"/>
          <w:sz w:val="22"/>
          <w:szCs w:val="22"/>
        </w:rPr>
        <w:t xml:space="preserve"> studiów licencjackich, wyższych lub podyplomowych </w:t>
      </w:r>
      <w:r w:rsidR="00B102A1" w:rsidRPr="00B102A1">
        <w:rPr>
          <w:rFonts w:ascii="Arial" w:hAnsi="Arial" w:cs="Arial"/>
          <w:i/>
          <w:color w:val="000000" w:themeColor="text1"/>
          <w:sz w:val="22"/>
          <w:szCs w:val="22"/>
        </w:rPr>
        <w:t>na kierunku artystycznym</w:t>
      </w:r>
      <w:r w:rsidR="00EF4F85" w:rsidRPr="00B102A1">
        <w:rPr>
          <w:rFonts w:ascii="Arial" w:hAnsi="Arial" w:cs="Arial"/>
          <w:i/>
          <w:color w:val="000000" w:themeColor="text1"/>
          <w:sz w:val="22"/>
          <w:szCs w:val="22"/>
        </w:rPr>
        <w:t xml:space="preserve"> – lub równoważnych</w:t>
      </w:r>
      <w:r w:rsidR="00F6385E">
        <w:rPr>
          <w:rFonts w:ascii="Arial" w:hAnsi="Arial" w:cs="Arial"/>
          <w:color w:val="000000" w:themeColor="text1"/>
          <w:sz w:val="22"/>
          <w:szCs w:val="22"/>
        </w:rPr>
        <w:t>)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 xml:space="preserve">, dodatkowo należy przedstawić </w:t>
      </w:r>
      <w:r w:rsidRPr="003D1825">
        <w:rPr>
          <w:rFonts w:ascii="Arial" w:hAnsi="Arial" w:cs="Arial"/>
          <w:color w:val="000000" w:themeColor="text1"/>
          <w:sz w:val="22"/>
          <w:szCs w:val="22"/>
        </w:rPr>
        <w:t>życiorys (CV)</w:t>
      </w:r>
      <w:r w:rsidR="00F6385E">
        <w:rPr>
          <w:rFonts w:ascii="Arial" w:hAnsi="Arial" w:cs="Arial"/>
          <w:color w:val="000000" w:themeColor="text1"/>
          <w:sz w:val="22"/>
          <w:szCs w:val="22"/>
        </w:rPr>
        <w:t>, w celu speł</w:t>
      </w:r>
      <w:r w:rsidR="00F6385E">
        <w:rPr>
          <w:rFonts w:ascii="Arial" w:hAnsi="Arial" w:cs="Arial"/>
          <w:color w:val="000000" w:themeColor="text1"/>
          <w:sz w:val="22"/>
          <w:szCs w:val="22"/>
        </w:rPr>
        <w:lastRenderedPageBreak/>
        <w:t>nienia warunku, o którym mowa w pkt. 3.1. a,</w:t>
      </w:r>
    </w:p>
    <w:p w14:paraId="4DD6D682" w14:textId="7D25B4E1" w:rsidR="00F6385E" w:rsidRDefault="00F86164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3D1825" w:rsidRPr="003D1825">
        <w:rPr>
          <w:rFonts w:ascii="Arial" w:hAnsi="Arial" w:cs="Arial"/>
          <w:color w:val="000000" w:themeColor="text1"/>
          <w:sz w:val="22"/>
          <w:szCs w:val="22"/>
        </w:rPr>
        <w:t xml:space="preserve">) Oświadczenie o spełnianiu warunku, o którym mowa w pkt. 3.1. 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>b</w:t>
      </w:r>
      <w:r w:rsidR="003D1825" w:rsidRPr="003D1825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>2</w:t>
      </w:r>
      <w:r w:rsidR="003D1825" w:rsidRPr="003D1825">
        <w:rPr>
          <w:rFonts w:ascii="Arial" w:hAnsi="Arial" w:cs="Arial"/>
          <w:color w:val="000000" w:themeColor="text1"/>
          <w:sz w:val="22"/>
          <w:szCs w:val="22"/>
        </w:rPr>
        <w:t xml:space="preserve"> do Zapytania Ofertowego.</w:t>
      </w:r>
    </w:p>
    <w:p w14:paraId="2A992037" w14:textId="77777777" w:rsidR="00B102A1" w:rsidRPr="00FC1212" w:rsidRDefault="00B102A1" w:rsidP="008B1D39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E1345" w14:textId="77777777" w:rsidR="007E439B" w:rsidRPr="00111948" w:rsidRDefault="007E439B" w:rsidP="00184242">
      <w:pPr>
        <w:pStyle w:val="Nagwek1"/>
        <w:numPr>
          <w:ilvl w:val="0"/>
          <w:numId w:val="36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Kryteria</w:t>
      </w:r>
      <w:r w:rsidR="006D131C" w:rsidRPr="00111948">
        <w:rPr>
          <w:rFonts w:ascii="Arial" w:hAnsi="Arial" w:cs="Arial"/>
          <w:lang w:eastAsia="ar-SA"/>
        </w:rPr>
        <w:t xml:space="preserve"> i SPOSÓB</w:t>
      </w:r>
      <w:r w:rsidRPr="00111948">
        <w:rPr>
          <w:rFonts w:ascii="Arial" w:hAnsi="Arial" w:cs="Arial"/>
          <w:lang w:eastAsia="ar-SA"/>
        </w:rPr>
        <w:t xml:space="preserve"> oceny ofert</w:t>
      </w:r>
    </w:p>
    <w:p w14:paraId="6134EF4F" w14:textId="77777777" w:rsidR="00FF088D" w:rsidRPr="00111948" w:rsidRDefault="00FF088D" w:rsidP="00111948">
      <w:pPr>
        <w:suppressAutoHyphens/>
        <w:autoSpaceDN w:val="0"/>
        <w:spacing w:before="0" w:after="0"/>
        <w:textAlignment w:val="baseline"/>
        <w:rPr>
          <w:rFonts w:ascii="Arial" w:hAnsi="Arial" w:cs="Arial"/>
          <w:sz w:val="22"/>
          <w:szCs w:val="22"/>
        </w:rPr>
      </w:pPr>
    </w:p>
    <w:p w14:paraId="5A662039" w14:textId="235B8568" w:rsidR="00033506" w:rsidRPr="00111948" w:rsidRDefault="00033506" w:rsidP="005D258A">
      <w:pPr>
        <w:pStyle w:val="Akapitzlist"/>
        <w:numPr>
          <w:ilvl w:val="1"/>
          <w:numId w:val="37"/>
        </w:numPr>
        <w:tabs>
          <w:tab w:val="left" w:pos="142"/>
          <w:tab w:val="left" w:pos="426"/>
        </w:tabs>
        <w:suppressAutoHyphens/>
        <w:autoSpaceDN w:val="0"/>
        <w:spacing w:before="0" w:after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W odniesieniu do Oferentów, którzy spełnili postawione warunki</w:t>
      </w:r>
      <w:r w:rsidR="00BF7962" w:rsidRPr="00111948">
        <w:rPr>
          <w:rFonts w:ascii="Arial" w:hAnsi="Arial" w:cs="Arial"/>
          <w:sz w:val="22"/>
          <w:szCs w:val="22"/>
        </w:rPr>
        <w:t>, o których mowa w pkt. 3</w:t>
      </w:r>
      <w:r w:rsidRPr="00111948">
        <w:rPr>
          <w:rFonts w:ascii="Arial" w:hAnsi="Arial" w:cs="Arial"/>
          <w:sz w:val="22"/>
          <w:szCs w:val="22"/>
        </w:rPr>
        <w:t>, Zamawiający dokona oceny ofert na podstawie następującego kryterium</w:t>
      </w:r>
      <w:r w:rsidR="00230B7A" w:rsidRPr="00111948">
        <w:rPr>
          <w:rFonts w:ascii="Arial" w:hAnsi="Arial" w:cs="Arial"/>
          <w:sz w:val="22"/>
          <w:szCs w:val="22"/>
        </w:rPr>
        <w:t xml:space="preserve"> dla każdej z części</w:t>
      </w:r>
      <w:r w:rsidRPr="00111948">
        <w:rPr>
          <w:rFonts w:ascii="Arial" w:hAnsi="Arial" w:cs="Arial"/>
          <w:sz w:val="22"/>
          <w:szCs w:val="22"/>
        </w:rPr>
        <w:t>:</w:t>
      </w:r>
    </w:p>
    <w:p w14:paraId="02ACB1B5" w14:textId="77777777" w:rsidR="00991C41" w:rsidRPr="00111948" w:rsidRDefault="00991C41" w:rsidP="00111948">
      <w:pPr>
        <w:pStyle w:val="Akapitzlist"/>
        <w:tabs>
          <w:tab w:val="left" w:pos="142"/>
          <w:tab w:val="left" w:pos="426"/>
        </w:tabs>
        <w:suppressAutoHyphens/>
        <w:autoSpaceDN w:val="0"/>
        <w:spacing w:before="0" w:after="0"/>
        <w:ind w:left="0"/>
        <w:textAlignment w:val="baseline"/>
        <w:rPr>
          <w:rFonts w:ascii="Arial" w:hAnsi="Arial" w:cs="Arial"/>
          <w:sz w:val="22"/>
          <w:szCs w:val="22"/>
        </w:rPr>
      </w:pPr>
    </w:p>
    <w:p w14:paraId="5E4383E4" w14:textId="77777777" w:rsidR="006D131C" w:rsidRPr="00111948" w:rsidRDefault="006D131C" w:rsidP="00111948">
      <w:pPr>
        <w:pStyle w:val="Akapitzlist"/>
        <w:suppressAutoHyphens/>
        <w:autoSpaceDN w:val="0"/>
        <w:spacing w:before="0" w:after="0"/>
        <w:ind w:left="0"/>
        <w:contextualSpacing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 w:rsidRPr="00111948">
        <w:rPr>
          <w:rFonts w:ascii="Arial" w:hAnsi="Arial" w:cs="Arial"/>
          <w:b/>
          <w:sz w:val="22"/>
          <w:szCs w:val="22"/>
          <w:lang w:eastAsia="ar-SA"/>
        </w:rPr>
        <w:t>CENA - 100%</w:t>
      </w:r>
    </w:p>
    <w:p w14:paraId="5F27B9A3" w14:textId="77777777" w:rsidR="006D131C" w:rsidRPr="00111948" w:rsidRDefault="006D131C" w:rsidP="00111948">
      <w:pPr>
        <w:pStyle w:val="Akapitzlist"/>
        <w:spacing w:before="0" w:after="0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3757967" w14:textId="64805FFD" w:rsidR="006D131C" w:rsidRPr="00111948" w:rsidRDefault="006D131C" w:rsidP="005D258A">
      <w:pPr>
        <w:pStyle w:val="Akapitzlist"/>
        <w:numPr>
          <w:ilvl w:val="1"/>
          <w:numId w:val="37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Za najkorzystniejszą zostanie uznana oferta, która otrzyma największą liczbę punktów (100%=100 pkt) wyliczonych na podstawie ustalonej wagi punktowej</w:t>
      </w:r>
    </w:p>
    <w:p w14:paraId="2BEF5EBA" w14:textId="77777777" w:rsidR="00FF088D" w:rsidRPr="00111948" w:rsidRDefault="00FF088D" w:rsidP="00111948">
      <w:pPr>
        <w:pStyle w:val="Akapitzlist"/>
        <w:tabs>
          <w:tab w:val="left" w:pos="284"/>
          <w:tab w:val="left" w:pos="426"/>
        </w:tabs>
        <w:suppressAutoHyphens/>
        <w:autoSpaceDN w:val="0"/>
        <w:spacing w:before="0" w:after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191"/>
        <w:gridCol w:w="3049"/>
      </w:tblGrid>
      <w:tr w:rsidR="006D131C" w:rsidRPr="00111948" w14:paraId="196F69E1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F2F0D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CB5E6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B30E3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Waga</w:t>
            </w:r>
          </w:p>
        </w:tc>
      </w:tr>
      <w:tr w:rsidR="006D131C" w:rsidRPr="00111948" w14:paraId="74AA362A" w14:textId="77777777" w:rsidTr="00FF088D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86A" w14:textId="77777777" w:rsidR="006D131C" w:rsidRPr="00111948" w:rsidRDefault="006D131C" w:rsidP="0011194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1.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2D5E1" w14:textId="255341F9" w:rsidR="006D131C" w:rsidRPr="00111948" w:rsidRDefault="00FF088D" w:rsidP="0011194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brutto za </w:t>
            </w:r>
            <w:r w:rsidR="00E362FA" w:rsidRPr="00111948">
              <w:rPr>
                <w:rFonts w:ascii="Arial" w:hAnsi="Arial" w:cs="Arial"/>
                <w:sz w:val="22"/>
                <w:szCs w:val="22"/>
                <w:lang w:eastAsia="ar-SA"/>
              </w:rPr>
              <w:t>usługę  ogółem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3FDBE" w14:textId="77777777" w:rsidR="006D131C" w:rsidRPr="00111948" w:rsidRDefault="006D131C" w:rsidP="00111948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948">
              <w:rPr>
                <w:rFonts w:ascii="Arial" w:hAnsi="Arial" w:cs="Arial"/>
                <w:sz w:val="22"/>
                <w:szCs w:val="22"/>
                <w:lang w:eastAsia="ar-SA"/>
              </w:rPr>
              <w:t>100% = 100 pkt</w:t>
            </w:r>
          </w:p>
        </w:tc>
      </w:tr>
    </w:tbl>
    <w:p w14:paraId="45318787" w14:textId="77777777" w:rsidR="00FF088D" w:rsidRPr="00111948" w:rsidRDefault="00FF088D" w:rsidP="00111948">
      <w:pPr>
        <w:pStyle w:val="Akapitzlist"/>
        <w:suppressAutoHyphens/>
        <w:autoSpaceDN w:val="0"/>
        <w:spacing w:before="0" w:after="0"/>
        <w:ind w:left="0"/>
        <w:contextualSpacing w:val="0"/>
        <w:textAlignment w:val="baseline"/>
        <w:rPr>
          <w:rFonts w:ascii="Arial" w:hAnsi="Arial" w:cs="Arial"/>
          <w:color w:val="FF0000"/>
          <w:sz w:val="22"/>
          <w:szCs w:val="22"/>
          <w:u w:val="single"/>
          <w:lang w:eastAsia="ar-SA"/>
        </w:rPr>
      </w:pPr>
    </w:p>
    <w:p w14:paraId="54C9FF3F" w14:textId="4017827B" w:rsidR="006D131C" w:rsidRPr="00111948" w:rsidRDefault="006D131C" w:rsidP="005D258A">
      <w:pPr>
        <w:pStyle w:val="Akapitzlist"/>
        <w:numPr>
          <w:ilvl w:val="1"/>
          <w:numId w:val="37"/>
        </w:numPr>
        <w:tabs>
          <w:tab w:val="left" w:pos="284"/>
          <w:tab w:val="left" w:pos="426"/>
        </w:tabs>
        <w:suppressAutoHyphens/>
        <w:autoSpaceDN w:val="0"/>
        <w:spacing w:before="0" w:after="0"/>
        <w:ind w:left="0" w:firstLine="0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 xml:space="preserve">Punkty za kryterium „Cena” zostaną obliczone według wzoru: </w:t>
      </w:r>
    </w:p>
    <w:p w14:paraId="6451FCDC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111948">
        <w:rPr>
          <w:rFonts w:ascii="Arial" w:hAnsi="Arial" w:cs="Arial"/>
          <w:bCs/>
          <w:sz w:val="22"/>
          <w:szCs w:val="22"/>
          <w:lang w:eastAsia="ar-SA"/>
        </w:rPr>
        <w:t>cena brutto oferty najtańszej</w:t>
      </w:r>
    </w:p>
    <w:p w14:paraId="385E701E" w14:textId="60F5788E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>------------------------------------------</w:t>
      </w:r>
      <w:r w:rsidR="00FF088D" w:rsidRPr="00111948">
        <w:rPr>
          <w:rFonts w:ascii="Arial" w:hAnsi="Arial" w:cs="Arial"/>
          <w:bCs/>
          <w:sz w:val="22"/>
          <w:szCs w:val="22"/>
          <w:lang w:eastAsia="ar-SA"/>
        </w:rPr>
        <w:t xml:space="preserve">  </w:t>
      </w:r>
      <w:r w:rsidRPr="00111948">
        <w:rPr>
          <w:rFonts w:ascii="Arial" w:hAnsi="Arial" w:cs="Arial"/>
          <w:bCs/>
          <w:sz w:val="22"/>
          <w:szCs w:val="22"/>
          <w:lang w:eastAsia="ar-SA"/>
        </w:rPr>
        <w:t>x 100 pkt = liczba punktów w danym kryterium</w:t>
      </w:r>
    </w:p>
    <w:p w14:paraId="1A0013D4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Cs/>
          <w:sz w:val="22"/>
          <w:szCs w:val="22"/>
          <w:lang w:eastAsia="ar-SA"/>
        </w:rPr>
      </w:pPr>
      <w:r w:rsidRPr="00111948">
        <w:rPr>
          <w:rFonts w:ascii="Arial" w:hAnsi="Arial" w:cs="Arial"/>
          <w:bCs/>
          <w:sz w:val="22"/>
          <w:szCs w:val="22"/>
          <w:lang w:eastAsia="ar-SA"/>
        </w:rPr>
        <w:t xml:space="preserve">cena brutto oferty badanej </w:t>
      </w:r>
    </w:p>
    <w:p w14:paraId="10057932" w14:textId="77777777" w:rsidR="006D131C" w:rsidRPr="00111948" w:rsidRDefault="006D131C" w:rsidP="00111948">
      <w:pPr>
        <w:pStyle w:val="Akapitzlist"/>
        <w:spacing w:before="0" w:after="0"/>
        <w:ind w:left="0"/>
        <w:rPr>
          <w:rFonts w:ascii="Arial" w:hAnsi="Arial" w:cs="Arial"/>
          <w:b/>
          <w:bCs/>
          <w:sz w:val="22"/>
          <w:szCs w:val="22"/>
          <w:vertAlign w:val="subscript"/>
          <w:lang w:eastAsia="ar-SA"/>
        </w:rPr>
      </w:pPr>
    </w:p>
    <w:p w14:paraId="3D072A16" w14:textId="6D59F2A0" w:rsidR="006D131C" w:rsidRPr="00111948" w:rsidRDefault="006D131C" w:rsidP="005D258A">
      <w:pPr>
        <w:pStyle w:val="Akapitzlist"/>
        <w:numPr>
          <w:ilvl w:val="1"/>
          <w:numId w:val="37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111948">
        <w:rPr>
          <w:rFonts w:ascii="Arial" w:hAnsi="Arial" w:cs="Arial"/>
          <w:sz w:val="22"/>
          <w:szCs w:val="22"/>
          <w:lang w:eastAsia="ar-SA"/>
        </w:rPr>
        <w:t>W przypadku, gdy dwie lub więcej ofert otrzyma identyczną ilość punktów, Zamawiający przeprowadzi dogrywkę  cenową z tymi Wykonawcami.</w:t>
      </w:r>
    </w:p>
    <w:p w14:paraId="77E70186" w14:textId="74327540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4EC916F4" w14:textId="13826E7A" w:rsidR="00F61BF0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DD4FE03" w14:textId="77777777" w:rsidR="00F61BF0" w:rsidRPr="00111948" w:rsidRDefault="00F61BF0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3E638622" w14:textId="77777777" w:rsidR="007E439B" w:rsidRPr="00111948" w:rsidRDefault="007E439B" w:rsidP="005D258A">
      <w:pPr>
        <w:pStyle w:val="Nagwek1"/>
        <w:numPr>
          <w:ilvl w:val="0"/>
          <w:numId w:val="37"/>
        </w:numPr>
        <w:spacing w:before="0"/>
        <w:ind w:left="0" w:firstLin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 xml:space="preserve">Termin </w:t>
      </w:r>
      <w:r w:rsidR="006D131C" w:rsidRPr="00111948">
        <w:rPr>
          <w:rFonts w:ascii="Arial" w:hAnsi="Arial" w:cs="Arial"/>
          <w:lang w:eastAsia="ar-SA"/>
        </w:rPr>
        <w:t>ORAZ</w:t>
      </w:r>
      <w:r w:rsidR="00EE5E94" w:rsidRPr="00111948">
        <w:rPr>
          <w:rFonts w:ascii="Arial" w:hAnsi="Arial" w:cs="Arial"/>
          <w:lang w:eastAsia="ar-SA"/>
        </w:rPr>
        <w:t xml:space="preserve"> SPOSÓB </w:t>
      </w:r>
      <w:r w:rsidR="006D131C" w:rsidRPr="00111948">
        <w:rPr>
          <w:rFonts w:ascii="Arial" w:hAnsi="Arial" w:cs="Arial"/>
          <w:lang w:eastAsia="ar-SA"/>
        </w:rPr>
        <w:t xml:space="preserve">PRZYGOTOWANIA I </w:t>
      </w:r>
      <w:r w:rsidR="0098476A" w:rsidRPr="00111948">
        <w:rPr>
          <w:rFonts w:ascii="Arial" w:hAnsi="Arial" w:cs="Arial"/>
          <w:lang w:eastAsia="ar-SA"/>
        </w:rPr>
        <w:t>ZŁOŻENIA</w:t>
      </w:r>
      <w:r w:rsidRPr="00111948">
        <w:rPr>
          <w:rFonts w:ascii="Arial" w:hAnsi="Arial" w:cs="Arial"/>
          <w:lang w:eastAsia="ar-SA"/>
        </w:rPr>
        <w:t xml:space="preserve"> oferty</w:t>
      </w:r>
    </w:p>
    <w:p w14:paraId="0B1D8991" w14:textId="77777777" w:rsidR="00EE5E94" w:rsidRPr="00111948" w:rsidRDefault="00EE5E94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07333088" w14:textId="2DD18050" w:rsidR="00E739FA" w:rsidRPr="00C75B5D" w:rsidRDefault="00E739FA" w:rsidP="005D258A">
      <w:pPr>
        <w:pStyle w:val="Akapitzlist"/>
        <w:numPr>
          <w:ilvl w:val="1"/>
          <w:numId w:val="37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 powinna być sporządzona na formularzu ofertowym, którego wzór stanowi  załącznik nr 1  do niniejszego Zapytania ofertowego.</w:t>
      </w:r>
    </w:p>
    <w:p w14:paraId="6B1E80DC" w14:textId="1532954C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Zaoferowana cena jednostkowa musi być wyrażona jako cena brutto w złotych polskich, wraz z kosztami Wykonawcy, wg obowiązujących przepisów na dzień sporządzenia oferty i określać wartość przedmiotu zamówienia w sposób kompletny i jednoznaczny.</w:t>
      </w:r>
      <w:r w:rsidR="007631F5" w:rsidRPr="00C75B5D">
        <w:rPr>
          <w:rFonts w:ascii="Arial" w:hAnsi="Arial" w:cs="Arial"/>
          <w:sz w:val="22"/>
          <w:szCs w:val="22"/>
        </w:rPr>
        <w:t xml:space="preserve"> </w:t>
      </w:r>
      <w:r w:rsidR="007631F5" w:rsidRPr="00C75B5D">
        <w:rPr>
          <w:rFonts w:ascii="Arial" w:hAnsi="Arial" w:cs="Arial"/>
          <w:bCs/>
          <w:sz w:val="22"/>
          <w:szCs w:val="22"/>
        </w:rPr>
        <w:t>Cena podana w ofercie winna obejmować wszystkie koszty i składniki związane z wykonaniem zamówienia, w tym podatek VAT (jeśli dotyczy).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 Zamawiający, </w:t>
      </w:r>
      <w:r w:rsidR="00C75B5D" w:rsidRPr="00C75B5D">
        <w:rPr>
          <w:rFonts w:ascii="Arial" w:hAnsi="Arial" w:cs="Arial"/>
          <w:sz w:val="22"/>
          <w:szCs w:val="22"/>
        </w:rPr>
        <w:t xml:space="preserve">w razie konieczności, potrąci </w:t>
      </w:r>
      <w:r w:rsidR="00C75B5D" w:rsidRPr="00C75B5D">
        <w:rPr>
          <w:rFonts w:ascii="Arial" w:hAnsi="Arial" w:cs="Arial"/>
          <w:bCs/>
          <w:sz w:val="22"/>
          <w:szCs w:val="22"/>
        </w:rPr>
        <w:t xml:space="preserve">z wynagrodzenia brutto Wykonawcy, </w:t>
      </w:r>
      <w:r w:rsidR="00C75B5D" w:rsidRPr="00C75B5D">
        <w:rPr>
          <w:rFonts w:ascii="Arial" w:hAnsi="Arial" w:cs="Arial"/>
          <w:sz w:val="22"/>
          <w:szCs w:val="22"/>
        </w:rPr>
        <w:t>zaliczkę na podatek dochodowy jak również składki ZUS wymagane zgodnie z obowiązującymi przepisami.</w:t>
      </w:r>
    </w:p>
    <w:p w14:paraId="55B08EAD" w14:textId="1B82BC35" w:rsidR="00BE543E" w:rsidRPr="00A921FD" w:rsidRDefault="007631F5" w:rsidP="00BE543E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Cenę</w:t>
      </w:r>
      <w:r w:rsidR="007669CA" w:rsidRPr="00C75B5D">
        <w:rPr>
          <w:rFonts w:ascii="Arial" w:hAnsi="Arial" w:cs="Arial"/>
          <w:sz w:val="22"/>
          <w:szCs w:val="22"/>
        </w:rPr>
        <w:t xml:space="preserve"> należy podać z dokładnością do dwóch miejsc po przecinku.</w:t>
      </w:r>
    </w:p>
    <w:p w14:paraId="4E086C59" w14:textId="1C4638A4" w:rsidR="007631F5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>Oferta, jak również wszystkie oświadczenia, wykazy i inne dokumenty, stanowiące integralną część oferty (Załączniki), muszą być podpisane przez Wykonawcę</w:t>
      </w:r>
      <w:r w:rsidR="00305477" w:rsidRPr="00C75B5D">
        <w:rPr>
          <w:rFonts w:ascii="Arial" w:hAnsi="Arial" w:cs="Arial"/>
          <w:sz w:val="22"/>
          <w:szCs w:val="22"/>
        </w:rPr>
        <w:t>.</w:t>
      </w:r>
    </w:p>
    <w:p w14:paraId="3EF6CA2F" w14:textId="77777777" w:rsidR="000929D2" w:rsidRPr="00C75B5D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Formularz ofertowy oraz oświadczenia, stanowiące integralną część Oferty, muszą być przedstawione w formie oryginału, wszystkie inne dokumenty składane przez Wykonawcę w Ofercie mogą być złożone w postaci kserokopii poświadczonej przez </w:t>
      </w:r>
      <w:r w:rsidR="007631F5" w:rsidRPr="00C75B5D">
        <w:rPr>
          <w:rFonts w:ascii="Arial" w:hAnsi="Arial" w:cs="Arial"/>
          <w:sz w:val="22"/>
          <w:szCs w:val="22"/>
        </w:rPr>
        <w:t>Wykonawcę</w:t>
      </w:r>
      <w:r w:rsidRPr="00C75B5D">
        <w:rPr>
          <w:rFonts w:ascii="Arial" w:hAnsi="Arial" w:cs="Arial"/>
          <w:sz w:val="22"/>
          <w:szCs w:val="22"/>
        </w:rPr>
        <w:t xml:space="preserve"> „za zgodność z oryginałem” (podpis i data poświadczenia).</w:t>
      </w:r>
    </w:p>
    <w:p w14:paraId="034D5F82" w14:textId="4B7A925E" w:rsidR="000929D2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Ewentualne dokumenty sporządzone w języku obcym mogą być złożone wyłącznie wraz z ich tłumaczeniem na język polski dokonanym przez tłumacza przysięgłego, </w:t>
      </w:r>
      <w:r w:rsidRPr="00C75B5D">
        <w:rPr>
          <w:rFonts w:ascii="Arial" w:hAnsi="Arial" w:cs="Arial"/>
          <w:sz w:val="22"/>
          <w:szCs w:val="22"/>
        </w:rPr>
        <w:lastRenderedPageBreak/>
        <w:t>potwierdzonym „za zgodność z oryginałem” przez Wykonawcę.</w:t>
      </w:r>
    </w:p>
    <w:p w14:paraId="29607EEE" w14:textId="75F23B03" w:rsidR="000603E4" w:rsidRDefault="000603E4" w:rsidP="000603E4">
      <w:pPr>
        <w:tabs>
          <w:tab w:val="left" w:pos="426"/>
        </w:tabs>
        <w:suppressAutoHyphens/>
        <w:autoSpaceDN w:val="0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990603" w14:textId="7C3E8181" w:rsidR="00305477" w:rsidRPr="00C527F9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75B5D">
        <w:rPr>
          <w:rFonts w:ascii="Arial" w:hAnsi="Arial" w:cs="Arial"/>
          <w:sz w:val="22"/>
          <w:szCs w:val="22"/>
        </w:rPr>
        <w:t xml:space="preserve">Wszelkie zmiany naniesione przez Wykonawcę w treści oferty, muszą być parafowane przez osobę podpisującą ofertę. Poprawki mogą być dokonane wyłącznie poprzez przekreślenie błędnego zapisu oraz naniesienie obok zapisu przekreślonego – zapisu </w:t>
      </w:r>
      <w:r w:rsidRPr="00C527F9">
        <w:rPr>
          <w:rFonts w:ascii="Arial" w:hAnsi="Arial" w:cs="Arial"/>
          <w:color w:val="000000" w:themeColor="text1"/>
          <w:sz w:val="22"/>
          <w:szCs w:val="22"/>
        </w:rPr>
        <w:t>poprawnego.</w:t>
      </w:r>
    </w:p>
    <w:p w14:paraId="627592E7" w14:textId="37396593" w:rsidR="00C527F9" w:rsidRDefault="00E739FA" w:rsidP="00C527F9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  <w:r w:rsidRPr="00C527F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Ofertę </w:t>
      </w:r>
      <w:r w:rsidR="0081101F" w:rsidRPr="00C527F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wraz z załącznikami </w:t>
      </w:r>
      <w:r w:rsidRPr="00C527F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w wersji papierowej należy złożyć</w:t>
      </w:r>
      <w:r w:rsidR="0081101F" w:rsidRPr="00C527F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zamkniętej kopercie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osobiście lub za pośrednictwem operatora pocztowego pod adresem: Gminny Ośrodek </w:t>
      </w:r>
      <w:r w:rsidR="00A921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Kultury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 Lipiu,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ul. Częstochowska 9</w:t>
      </w:r>
      <w:r w:rsidR="00A921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5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,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42-165 Lipie</w:t>
      </w:r>
      <w:r w:rsidR="00A921F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lub przesłać pod adresem e-mail: </w:t>
      </w:r>
      <w:hyperlink r:id="rId9" w:history="1">
        <w:r w:rsidR="00A921FD" w:rsidRPr="00A921FD">
          <w:rPr>
            <w:rFonts w:ascii="AppleSystemUIFontBold" w:hAnsi="AppleSystemUIFontBold" w:cs="AppleSystemUIFontBold"/>
            <w:b/>
            <w:bCs/>
            <w:color w:val="000000" w:themeColor="text1"/>
            <w:sz w:val="24"/>
            <w:szCs w:val="24"/>
          </w:rPr>
          <w:t>gok@goklipie.pl</w:t>
        </w:r>
      </w:hyperlink>
      <w:r w:rsidR="00A921FD" w:rsidRPr="00A921FD">
        <w:rPr>
          <w:rFonts w:ascii="AppleSystemUIFontBold" w:hAnsi="AppleSystemUIFontBold" w:cs="AppleSystemUIFontBold"/>
          <w:b/>
          <w:bCs/>
          <w:color w:val="000000" w:themeColor="text1"/>
          <w:sz w:val="24"/>
          <w:szCs w:val="24"/>
        </w:rPr>
        <w:t xml:space="preserve"> </w:t>
      </w:r>
      <w:r w:rsidR="0081101F" w:rsidRPr="00A921FD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1101F" w:rsidRPr="009E0E59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w </w:t>
      </w:r>
      <w:r w:rsidR="0081101F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terminie </w:t>
      </w:r>
      <w:r w:rsidR="0081101F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do d</w:t>
      </w:r>
      <w:r w:rsidR="00AA50B2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nia</w:t>
      </w:r>
      <w:r w:rsidR="00FE6DA4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 xml:space="preserve"> </w:t>
      </w:r>
      <w:r w:rsidR="00B102A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03</w:t>
      </w:r>
      <w:r w:rsidR="00FE6DA4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.</w:t>
      </w:r>
      <w:r w:rsidR="00A921FD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0</w:t>
      </w:r>
      <w:r w:rsidR="00B102A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3</w:t>
      </w:r>
      <w:r w:rsidR="00FE6DA4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.202</w:t>
      </w:r>
      <w:r w:rsidR="00A921FD" w:rsidRPr="005D258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ar-SA"/>
        </w:rPr>
        <w:t>5</w:t>
      </w:r>
      <w:r w:rsidR="009E0E59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FE6DA4" w:rsidRP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>r.</w:t>
      </w:r>
      <w:r w:rsidR="009E0E59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 z </w:t>
      </w:r>
      <w:r w:rsidR="00636F51">
        <w:rPr>
          <w:rFonts w:ascii="Arial" w:hAnsi="Arial" w:cs="Arial"/>
          <w:b/>
          <w:bCs/>
          <w:color w:val="000000" w:themeColor="text1"/>
          <w:sz w:val="22"/>
          <w:szCs w:val="22"/>
          <w:lang w:eastAsia="ar-SA"/>
        </w:rPr>
        <w:t xml:space="preserve">opisem na kopercie lub w tytule e-mail: </w:t>
      </w:r>
      <w:r w:rsidR="009E0E59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oferta w od</w:t>
      </w:r>
      <w:r w:rsidR="00636F51" w:rsidRPr="00636F51">
        <w:rPr>
          <w:rFonts w:ascii="Arial" w:hAnsi="Arial" w:cs="Arial"/>
          <w:b/>
          <w:bCs/>
          <w:i/>
          <w:color w:val="000000" w:themeColor="text1"/>
          <w:sz w:val="22"/>
          <w:szCs w:val="22"/>
          <w:lang w:eastAsia="ar-SA"/>
        </w:rPr>
        <w:t>powiedzi za zapytanie numer</w:t>
      </w:r>
      <w:r w:rsidR="009E0E59" w:rsidRPr="00636F51">
        <w:rPr>
          <w:rFonts w:ascii="Arial" w:hAnsi="Arial" w:cs="Arial"/>
          <w:b/>
          <w:i/>
          <w:sz w:val="22"/>
          <w:szCs w:val="22"/>
        </w:rPr>
        <w:t xml:space="preserve"> </w:t>
      </w:r>
      <w:r w:rsidR="00B102A1">
        <w:rPr>
          <w:rFonts w:ascii="Arial" w:hAnsi="Arial" w:cs="Arial"/>
          <w:b/>
          <w:i/>
          <w:sz w:val="22"/>
          <w:szCs w:val="22"/>
        </w:rPr>
        <w:t>5</w:t>
      </w:r>
      <w:r w:rsidR="00A921FD" w:rsidRPr="00A921FD">
        <w:rPr>
          <w:rFonts w:ascii="Arial" w:hAnsi="Arial" w:cs="Arial"/>
          <w:b/>
          <w:i/>
          <w:sz w:val="22"/>
          <w:szCs w:val="22"/>
        </w:rPr>
        <w:t>/0566/KS/2025.</w:t>
      </w:r>
    </w:p>
    <w:p w14:paraId="34977CE1" w14:textId="77777777" w:rsidR="000603E4" w:rsidRPr="000603E4" w:rsidRDefault="000603E4" w:rsidP="000603E4">
      <w:pPr>
        <w:pStyle w:val="Akapitzlist"/>
        <w:tabs>
          <w:tab w:val="left" w:pos="426"/>
        </w:tabs>
        <w:suppressAutoHyphens/>
        <w:autoSpaceDN w:val="0"/>
        <w:spacing w:before="0" w:after="0"/>
        <w:ind w:left="0"/>
        <w:contextualSpacing w:val="0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E11D888" w14:textId="351DAAD3" w:rsidR="000929D2" w:rsidRPr="009E0E59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zostanie odrzucona jeśli jej treść nie będzie odpowiadać treści Zapytania Ofertowego oraz jeżeli zostawianie złożona </w:t>
      </w:r>
      <w:r w:rsidR="0081101F" w:rsidRPr="009E0E59">
        <w:rPr>
          <w:rFonts w:ascii="Arial" w:hAnsi="Arial" w:cs="Arial"/>
          <w:color w:val="000000" w:themeColor="text1"/>
          <w:sz w:val="22"/>
          <w:szCs w:val="22"/>
        </w:rPr>
        <w:t xml:space="preserve">na innym formularzu lub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>po upływie terminu składania ofert.</w:t>
      </w:r>
    </w:p>
    <w:p w14:paraId="2DF57A75" w14:textId="77777777" w:rsidR="000929D2" w:rsidRPr="009E0E59" w:rsidRDefault="000929D2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9FA" w:rsidRPr="009E0E59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toku badania i oceny ofert, Zamawiający może żądać od Wykonawców wyjaśnień dotyczących treści złożonych ofert. </w:t>
      </w:r>
    </w:p>
    <w:p w14:paraId="2839295D" w14:textId="4C8CB5F7" w:rsidR="000929D2" w:rsidRPr="00111948" w:rsidRDefault="00E739FA" w:rsidP="00BD5884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E0E59">
        <w:rPr>
          <w:rFonts w:ascii="Arial" w:hAnsi="Arial" w:cs="Arial"/>
          <w:color w:val="000000" w:themeColor="text1"/>
          <w:sz w:val="22"/>
          <w:szCs w:val="22"/>
        </w:rPr>
        <w:t>Preferowana ważność obowiązywania oferty (termin związania ofertą)</w:t>
      </w:r>
      <w:r w:rsidR="00B72E41" w:rsidRPr="009E0E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Oferta </w:t>
      </w:r>
      <w:r w:rsidR="000929D2" w:rsidRPr="009E0E59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9E0E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obowiązywać 30 dni, przy czym bieg terminu rozpoczyna się wraz z upływem terminu składania ofert.</w:t>
      </w:r>
    </w:p>
    <w:p w14:paraId="78D809CC" w14:textId="5C60273B" w:rsidR="00FA719B" w:rsidRPr="00305477" w:rsidRDefault="00E739FA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Każdorazowo, w języku polskim, powołując się na numer zapytania ofertowego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można kierować pytania do Zamawiającego na adres Zamawiającego, </w:t>
      </w:r>
      <w:r w:rsidR="00FE6DA4">
        <w:rPr>
          <w:rFonts w:ascii="Arial" w:hAnsi="Arial" w:cs="Arial"/>
          <w:color w:val="000000" w:themeColor="text1"/>
          <w:sz w:val="22"/>
          <w:szCs w:val="22"/>
        </w:rPr>
        <w:t>pod adresem e-mail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:</w:t>
      </w:r>
      <w:r w:rsidR="0081101F" w:rsidRPr="0030547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10" w:history="1">
        <w:r w:rsidR="00A921FD" w:rsidRPr="00A921FD">
          <w:rPr>
            <w:rFonts w:ascii="AppleSystemUIFontBold" w:hAnsi="AppleSystemUIFontBold" w:cs="AppleSystemUIFontBold"/>
            <w:b/>
            <w:bCs/>
            <w:color w:val="000000" w:themeColor="text1"/>
            <w:sz w:val="24"/>
            <w:szCs w:val="24"/>
          </w:rPr>
          <w:t>gok@goklipie.pl</w:t>
        </w:r>
      </w:hyperlink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>Wykonawca może zwrócić się do Zamawiającego o wyjaśnienie treści niniejszego zapytania ofertowego. Zamawiający udzieli wyjaśnień niezwłocznie, jednak nie później niż na 2 dni przed upływem terminu składania ofert - pod warunkiem, że wniosek o wyjaśnienie treści zapytania ofertowego wpłynął do Zamawiającego nie później niż do końca dnia, w którym upływa połowa wyznaczonego terminu składania ofert.</w:t>
      </w:r>
      <w:r w:rsidR="00B72E41" w:rsidRPr="003054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824794" w14:textId="5B11C08E" w:rsidR="00FA719B" w:rsidRPr="005A2CC1" w:rsidRDefault="005A2CC1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2CC1">
        <w:rPr>
          <w:rFonts w:ascii="Arial" w:hAnsi="Arial" w:cs="Arial"/>
          <w:sz w:val="22"/>
          <w:szCs w:val="22"/>
        </w:rPr>
        <w:t>Nie d</w:t>
      </w:r>
      <w:r w:rsidR="007367AC" w:rsidRPr="005A2CC1">
        <w:rPr>
          <w:rFonts w:ascii="Arial" w:hAnsi="Arial" w:cs="Arial"/>
          <w:sz w:val="22"/>
          <w:szCs w:val="22"/>
        </w:rPr>
        <w:t>opuszcza się</w:t>
      </w:r>
      <w:r w:rsidR="00807DF8" w:rsidRPr="005A2CC1">
        <w:rPr>
          <w:rFonts w:ascii="Arial" w:hAnsi="Arial" w:cs="Arial"/>
          <w:sz w:val="22"/>
          <w:szCs w:val="22"/>
        </w:rPr>
        <w:t xml:space="preserve"> składania ofert częściowych</w:t>
      </w:r>
      <w:r w:rsidRPr="005A2CC1">
        <w:rPr>
          <w:rFonts w:ascii="Arial" w:hAnsi="Arial" w:cs="Arial"/>
          <w:sz w:val="22"/>
          <w:szCs w:val="22"/>
        </w:rPr>
        <w:t>.</w:t>
      </w:r>
    </w:p>
    <w:p w14:paraId="1BF9E020" w14:textId="14740F93" w:rsidR="00F61BF0" w:rsidRPr="00BE543E" w:rsidRDefault="00807DF8" w:rsidP="00F61BF0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sz w:val="22"/>
          <w:szCs w:val="22"/>
        </w:rPr>
        <w:t>Nie dopuszcza się składania ofert wariantowych</w:t>
      </w:r>
      <w:r w:rsidR="00FA719B" w:rsidRPr="00305477">
        <w:rPr>
          <w:rFonts w:ascii="Arial" w:hAnsi="Arial" w:cs="Arial"/>
          <w:sz w:val="22"/>
          <w:szCs w:val="22"/>
        </w:rPr>
        <w:t>.</w:t>
      </w:r>
    </w:p>
    <w:p w14:paraId="0970FC2D" w14:textId="4B6DC53A" w:rsidR="00305477" w:rsidRPr="00305477" w:rsidRDefault="00305477" w:rsidP="00305477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 xml:space="preserve">Szczegółowe warunki umowy zostały zawarte w projekcie umowy,  stanowiącym załącznik 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nr  </w:t>
      </w:r>
      <w:r w:rsidR="00A921FD">
        <w:rPr>
          <w:rFonts w:ascii="Arial" w:hAnsi="Arial" w:cs="Arial"/>
          <w:color w:val="000000" w:themeColor="text1"/>
          <w:sz w:val="22"/>
          <w:szCs w:val="22"/>
        </w:rPr>
        <w:t>3</w:t>
      </w:r>
      <w:r w:rsidRPr="00305477">
        <w:rPr>
          <w:rFonts w:ascii="Arial" w:hAnsi="Arial" w:cs="Arial"/>
          <w:color w:val="000000" w:themeColor="text1"/>
          <w:sz w:val="22"/>
          <w:szCs w:val="22"/>
        </w:rPr>
        <w:t xml:space="preserve"> do zapytania ofertowego.</w:t>
      </w:r>
    </w:p>
    <w:p w14:paraId="7990FC85" w14:textId="72D158A4" w:rsidR="00BE543E" w:rsidRPr="00A921FD" w:rsidRDefault="00305477" w:rsidP="00111948">
      <w:pPr>
        <w:pStyle w:val="Akapitzlist"/>
        <w:numPr>
          <w:ilvl w:val="1"/>
          <w:numId w:val="22"/>
        </w:numPr>
        <w:tabs>
          <w:tab w:val="left" w:pos="426"/>
        </w:tabs>
        <w:suppressAutoHyphens/>
        <w:autoSpaceDN w:val="0"/>
        <w:spacing w:before="0" w:after="0"/>
        <w:ind w:left="0" w:firstLine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5477">
        <w:rPr>
          <w:rFonts w:ascii="Arial" w:hAnsi="Arial" w:cs="Arial"/>
          <w:color w:val="212529"/>
          <w:sz w:val="22"/>
          <w:szCs w:val="22"/>
        </w:rPr>
        <w:t>Ogłoszenie o wyborze najkorzystniejszej oferty zostanie przesłane pisemne w formie elektronicznej do oferentów. </w:t>
      </w:r>
    </w:p>
    <w:p w14:paraId="64427107" w14:textId="77777777" w:rsidR="00A921FD" w:rsidRPr="00A921FD" w:rsidRDefault="00A921FD" w:rsidP="00A921FD">
      <w:pPr>
        <w:pStyle w:val="Akapitzlist"/>
        <w:tabs>
          <w:tab w:val="left" w:pos="426"/>
        </w:tabs>
        <w:suppressAutoHyphens/>
        <w:autoSpaceDN w:val="0"/>
        <w:spacing w:before="0" w:after="0"/>
        <w:ind w:left="0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9A976F" w14:textId="77777777" w:rsidR="003D1825" w:rsidRPr="00111948" w:rsidRDefault="003D182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62C4E823" w14:textId="0F9E2B0D" w:rsidR="0026036C" w:rsidRPr="00111948" w:rsidRDefault="00305477" w:rsidP="00111948">
      <w:pPr>
        <w:pStyle w:val="Nagwek1"/>
        <w:spacing w:before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8F05CE" w:rsidRPr="00111948">
        <w:rPr>
          <w:rFonts w:ascii="Arial" w:hAnsi="Arial" w:cs="Arial"/>
          <w:lang w:eastAsia="ar-SA"/>
        </w:rPr>
        <w:t xml:space="preserve">. </w:t>
      </w:r>
      <w:r w:rsidR="0026036C" w:rsidRPr="00111948">
        <w:rPr>
          <w:rFonts w:ascii="Arial" w:hAnsi="Arial" w:cs="Arial"/>
          <w:lang w:eastAsia="ar-SA"/>
        </w:rPr>
        <w:t>INFORMACJE KOŃCOWE</w:t>
      </w:r>
    </w:p>
    <w:p w14:paraId="58C2E845" w14:textId="77777777" w:rsidR="00390315" w:rsidRPr="00111948" w:rsidRDefault="00390315" w:rsidP="00111948">
      <w:pPr>
        <w:spacing w:before="0" w:after="0"/>
        <w:rPr>
          <w:rFonts w:ascii="Arial" w:hAnsi="Arial" w:cs="Arial"/>
          <w:sz w:val="22"/>
          <w:szCs w:val="22"/>
        </w:rPr>
      </w:pPr>
    </w:p>
    <w:p w14:paraId="2B0DE925" w14:textId="77777777" w:rsidR="00305477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.1. </w:t>
      </w:r>
      <w:r w:rsidR="00010876" w:rsidRPr="00111948">
        <w:rPr>
          <w:rFonts w:ascii="Arial" w:hAnsi="Arial" w:cs="Arial"/>
          <w:sz w:val="22"/>
          <w:szCs w:val="22"/>
        </w:rPr>
        <w:t>W toku badania i oceny ofert Zamawiający może żądać od Wykona</w:t>
      </w:r>
      <w:r w:rsidR="008F05CE" w:rsidRPr="00111948">
        <w:rPr>
          <w:rFonts w:ascii="Arial" w:hAnsi="Arial" w:cs="Arial"/>
          <w:sz w:val="22"/>
          <w:szCs w:val="22"/>
        </w:rPr>
        <w:t>wców wyjaśnień dotyczących treśc</w:t>
      </w:r>
      <w:r w:rsidR="00010876" w:rsidRPr="00111948">
        <w:rPr>
          <w:rFonts w:ascii="Arial" w:hAnsi="Arial" w:cs="Arial"/>
          <w:sz w:val="22"/>
          <w:szCs w:val="22"/>
        </w:rPr>
        <w:t xml:space="preserve">i złożonych ofert. </w:t>
      </w:r>
    </w:p>
    <w:p w14:paraId="61822DFC" w14:textId="4FB5FA9F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F05CE" w:rsidRPr="00111948">
        <w:rPr>
          <w:rFonts w:ascii="Arial" w:hAnsi="Arial" w:cs="Arial"/>
          <w:sz w:val="22"/>
          <w:szCs w:val="22"/>
        </w:rPr>
        <w:t xml:space="preserve">.2. </w:t>
      </w:r>
      <w:r w:rsidR="00010876" w:rsidRPr="00111948">
        <w:rPr>
          <w:rFonts w:ascii="Arial" w:hAnsi="Arial" w:cs="Arial"/>
          <w:sz w:val="22"/>
          <w:szCs w:val="22"/>
        </w:rPr>
        <w:t xml:space="preserve"> W okresie od rozpoczęcia postępowania do podpis</w:t>
      </w:r>
      <w:r w:rsidR="008F05CE" w:rsidRPr="00111948">
        <w:rPr>
          <w:rFonts w:ascii="Arial" w:hAnsi="Arial" w:cs="Arial"/>
          <w:sz w:val="22"/>
          <w:szCs w:val="22"/>
        </w:rPr>
        <w:t xml:space="preserve">ania umowy z wybranym Wykonawcą, </w:t>
      </w:r>
      <w:r w:rsidR="00010876" w:rsidRPr="00111948">
        <w:rPr>
          <w:rFonts w:ascii="Arial" w:hAnsi="Arial" w:cs="Arial"/>
          <w:sz w:val="22"/>
          <w:szCs w:val="22"/>
        </w:rPr>
        <w:t>Zamawiający zastrzega sobie możliwość:</w:t>
      </w:r>
    </w:p>
    <w:p w14:paraId="5A2B0645" w14:textId="290F34D4" w:rsidR="00010876" w:rsidRPr="00111948" w:rsidRDefault="008F05CE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 xml:space="preserve">a) </w:t>
      </w:r>
      <w:r w:rsidR="00421E69" w:rsidRPr="00111948">
        <w:rPr>
          <w:rFonts w:ascii="Arial" w:hAnsi="Arial" w:cs="Arial"/>
          <w:sz w:val="22"/>
          <w:szCs w:val="22"/>
        </w:rPr>
        <w:t>o</w:t>
      </w:r>
      <w:r w:rsidR="00010876" w:rsidRPr="00111948">
        <w:rPr>
          <w:rFonts w:ascii="Arial" w:hAnsi="Arial" w:cs="Arial"/>
          <w:sz w:val="22"/>
          <w:szCs w:val="22"/>
        </w:rPr>
        <w:t>dwołania postępowania w ramach zapytania ofertowego w każdym czasie do momentu złożenia ofert,</w:t>
      </w:r>
    </w:p>
    <w:p w14:paraId="3F9C6A38" w14:textId="3D3F3E4C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b) z</w:t>
      </w:r>
      <w:r w:rsidR="00010876" w:rsidRPr="00111948">
        <w:rPr>
          <w:rFonts w:ascii="Arial" w:hAnsi="Arial" w:cs="Arial"/>
          <w:sz w:val="22"/>
          <w:szCs w:val="22"/>
        </w:rPr>
        <w:t>akończenia pos</w:t>
      </w:r>
      <w:r w:rsidR="00654D23" w:rsidRPr="00111948">
        <w:rPr>
          <w:rFonts w:ascii="Arial" w:hAnsi="Arial" w:cs="Arial"/>
          <w:sz w:val="22"/>
          <w:szCs w:val="22"/>
        </w:rPr>
        <w:t>tępowania bez dokonania wyboru W</w:t>
      </w:r>
      <w:r w:rsidR="00010876" w:rsidRPr="00111948">
        <w:rPr>
          <w:rFonts w:ascii="Arial" w:hAnsi="Arial" w:cs="Arial"/>
          <w:sz w:val="22"/>
          <w:szCs w:val="22"/>
        </w:rPr>
        <w:t>ykonawcy,</w:t>
      </w:r>
    </w:p>
    <w:p w14:paraId="6EA3C86C" w14:textId="15DADF47" w:rsidR="00010876" w:rsidRPr="00111948" w:rsidRDefault="00421E69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 w:rsidRPr="00111948">
        <w:rPr>
          <w:rFonts w:ascii="Arial" w:hAnsi="Arial" w:cs="Arial"/>
          <w:sz w:val="22"/>
          <w:szCs w:val="22"/>
        </w:rPr>
        <w:t>c) u</w:t>
      </w:r>
      <w:r w:rsidR="00010876" w:rsidRPr="00111948">
        <w:rPr>
          <w:rFonts w:ascii="Arial" w:hAnsi="Arial" w:cs="Arial"/>
          <w:sz w:val="22"/>
          <w:szCs w:val="22"/>
        </w:rPr>
        <w:t>nieważnienia postępowania także po dokonaniu wyboru najkorzystniejsz</w:t>
      </w:r>
      <w:r w:rsidR="00654D23" w:rsidRPr="00111948">
        <w:rPr>
          <w:rFonts w:ascii="Arial" w:hAnsi="Arial" w:cs="Arial"/>
          <w:sz w:val="22"/>
          <w:szCs w:val="22"/>
        </w:rPr>
        <w:t>ej oferty, bez podania przyczyn.</w:t>
      </w:r>
    </w:p>
    <w:p w14:paraId="1C4CCE86" w14:textId="5D955441" w:rsidR="00010876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21E69" w:rsidRPr="00111948">
        <w:rPr>
          <w:rFonts w:ascii="Arial" w:hAnsi="Arial" w:cs="Arial"/>
          <w:sz w:val="22"/>
          <w:szCs w:val="22"/>
        </w:rPr>
        <w:t xml:space="preserve">.3. </w:t>
      </w:r>
      <w:r w:rsidR="00010876" w:rsidRPr="00111948">
        <w:rPr>
          <w:rFonts w:ascii="Arial" w:hAnsi="Arial" w:cs="Arial"/>
          <w:sz w:val="22"/>
          <w:szCs w:val="22"/>
        </w:rPr>
        <w:t>Zamawiający nie przewiduje procedury odwoławczej. Wybór najkorzystniejszej oferty jest ostateczny.</w:t>
      </w:r>
    </w:p>
    <w:p w14:paraId="427DB930" w14:textId="6C0F3DE0" w:rsidR="00091AEB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>.4</w:t>
      </w:r>
      <w:r w:rsidR="00010876" w:rsidRPr="00111948">
        <w:rPr>
          <w:rFonts w:ascii="Arial" w:hAnsi="Arial" w:cs="Arial"/>
          <w:sz w:val="22"/>
          <w:szCs w:val="22"/>
        </w:rPr>
        <w:t>.  W przypadkach, o których mowa powyżej, Wyk</w:t>
      </w:r>
      <w:r w:rsidR="006A558A" w:rsidRPr="00111948">
        <w:rPr>
          <w:rFonts w:ascii="Arial" w:hAnsi="Arial" w:cs="Arial"/>
          <w:sz w:val="22"/>
          <w:szCs w:val="22"/>
        </w:rPr>
        <w:t xml:space="preserve">onawcy nie przysługują </w:t>
      </w:r>
      <w:r w:rsidR="00010876" w:rsidRPr="00111948">
        <w:rPr>
          <w:rFonts w:ascii="Arial" w:hAnsi="Arial" w:cs="Arial"/>
          <w:sz w:val="22"/>
          <w:szCs w:val="22"/>
        </w:rPr>
        <w:t xml:space="preserve">w stosunku </w:t>
      </w:r>
      <w:r w:rsidR="00010876" w:rsidRPr="00111948">
        <w:rPr>
          <w:rFonts w:ascii="Arial" w:hAnsi="Arial" w:cs="Arial"/>
          <w:sz w:val="22"/>
          <w:szCs w:val="22"/>
        </w:rPr>
        <w:lastRenderedPageBreak/>
        <w:t>do Zamawiającego żadne roszczenia odszkodowawcze.</w:t>
      </w:r>
    </w:p>
    <w:p w14:paraId="6CF79ECF" w14:textId="456EB0B4" w:rsidR="00F570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558A" w:rsidRPr="00111948">
        <w:rPr>
          <w:rFonts w:ascii="Arial" w:hAnsi="Arial" w:cs="Arial"/>
          <w:sz w:val="22"/>
          <w:szCs w:val="22"/>
        </w:rPr>
        <w:t xml:space="preserve">.5. </w:t>
      </w:r>
      <w:r w:rsidR="00010876" w:rsidRPr="00111948">
        <w:rPr>
          <w:rFonts w:ascii="Arial" w:hAnsi="Arial" w:cs="Arial"/>
          <w:sz w:val="22"/>
          <w:szCs w:val="22"/>
        </w:rPr>
        <w:t xml:space="preserve"> Jeżeli Wykonawca, którego oferta została wybrana uchyla się od zawarcia umowy w sprawie zamówienia po dwukrotnym wezwaniu </w:t>
      </w:r>
      <w:r w:rsidR="005F5024" w:rsidRPr="00111948">
        <w:rPr>
          <w:rFonts w:ascii="Arial" w:hAnsi="Arial" w:cs="Arial"/>
          <w:sz w:val="22"/>
          <w:szCs w:val="22"/>
        </w:rPr>
        <w:t>przez Z</w:t>
      </w:r>
      <w:r w:rsidR="007A364B" w:rsidRPr="00111948">
        <w:rPr>
          <w:rFonts w:ascii="Arial" w:hAnsi="Arial" w:cs="Arial"/>
          <w:sz w:val="22"/>
          <w:szCs w:val="22"/>
        </w:rPr>
        <w:t xml:space="preserve">amawiającego w terminie </w:t>
      </w:r>
      <w:r w:rsidR="00B72E41" w:rsidRPr="00111948">
        <w:rPr>
          <w:rFonts w:ascii="Arial" w:hAnsi="Arial" w:cs="Arial"/>
          <w:color w:val="000000" w:themeColor="text1"/>
          <w:sz w:val="22"/>
          <w:szCs w:val="22"/>
        </w:rPr>
        <w:t>7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10876" w:rsidRPr="00111948">
        <w:rPr>
          <w:rStyle w:val="WW-Teksttreci28pt1"/>
          <w:rFonts w:ascii="Arial" w:hAnsi="Arial" w:cs="Arial"/>
          <w:b w:val="0"/>
          <w:color w:val="000000" w:themeColor="text1"/>
          <w:sz w:val="22"/>
          <w:szCs w:val="22"/>
        </w:rPr>
        <w:t>dni</w:t>
      </w:r>
      <w:r w:rsidR="00010876" w:rsidRPr="00111948">
        <w:rPr>
          <w:rFonts w:ascii="Arial" w:hAnsi="Arial" w:cs="Arial"/>
          <w:color w:val="000000" w:themeColor="text1"/>
          <w:sz w:val="22"/>
          <w:szCs w:val="22"/>
        </w:rPr>
        <w:t xml:space="preserve"> od dnia </w:t>
      </w:r>
      <w:r w:rsidR="00010876" w:rsidRPr="00111948">
        <w:rPr>
          <w:rFonts w:ascii="Arial" w:hAnsi="Arial" w:cs="Arial"/>
          <w:sz w:val="22"/>
          <w:szCs w:val="22"/>
        </w:rPr>
        <w:t>wyboru, Zamawiający może wybrać ofertę najkorzystniejszą spośród pozostałych ofert bez przeprowadzania ich ponownego badania i oceny chyba, że zachodzą przesłanki do unieważnienia postępowania.</w:t>
      </w:r>
    </w:p>
    <w:p w14:paraId="25A76A9E" w14:textId="2A580C64" w:rsidR="00305477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F570D0" w:rsidRPr="00111948">
        <w:rPr>
          <w:rFonts w:ascii="Arial" w:hAnsi="Arial" w:cs="Arial"/>
          <w:sz w:val="22"/>
          <w:szCs w:val="22"/>
        </w:rPr>
        <w:t xml:space="preserve">. </w:t>
      </w:r>
      <w:r w:rsidR="00B86ADD" w:rsidRPr="00111948">
        <w:rPr>
          <w:rFonts w:ascii="Arial" w:hAnsi="Arial" w:cs="Arial"/>
          <w:sz w:val="22"/>
          <w:szCs w:val="22"/>
        </w:rPr>
        <w:t xml:space="preserve">Zamawiający nie wymaga </w:t>
      </w:r>
      <w:r w:rsidR="00F570D0" w:rsidRPr="00111948">
        <w:rPr>
          <w:rFonts w:ascii="Arial" w:hAnsi="Arial" w:cs="Arial"/>
          <w:sz w:val="22"/>
          <w:szCs w:val="22"/>
        </w:rPr>
        <w:t xml:space="preserve">wniesienia </w:t>
      </w:r>
      <w:r w:rsidR="00B86ADD" w:rsidRPr="00111948">
        <w:rPr>
          <w:rFonts w:ascii="Arial" w:hAnsi="Arial" w:cs="Arial"/>
          <w:sz w:val="22"/>
          <w:szCs w:val="22"/>
        </w:rPr>
        <w:t>wadium</w:t>
      </w:r>
      <w:r w:rsidR="00F27ED0" w:rsidRPr="00111948">
        <w:rPr>
          <w:rFonts w:ascii="Arial" w:hAnsi="Arial" w:cs="Arial"/>
          <w:sz w:val="22"/>
          <w:szCs w:val="22"/>
        </w:rPr>
        <w:t>.</w:t>
      </w:r>
    </w:p>
    <w:p w14:paraId="761AEA3F" w14:textId="6F56940A" w:rsidR="00E624DC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27ED0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>Niniejsze ogłoszenie nie jest o</w:t>
      </w:r>
      <w:r w:rsidR="00ED1A9E" w:rsidRPr="00111948">
        <w:rPr>
          <w:rFonts w:ascii="Arial" w:hAnsi="Arial" w:cs="Arial"/>
          <w:sz w:val="22"/>
          <w:szCs w:val="22"/>
        </w:rPr>
        <w:t>głoszeniem w rozumieniu ustawy P</w:t>
      </w:r>
      <w:r w:rsidR="00D91A46" w:rsidRPr="00111948">
        <w:rPr>
          <w:rFonts w:ascii="Arial" w:hAnsi="Arial" w:cs="Arial"/>
          <w:sz w:val="22"/>
          <w:szCs w:val="22"/>
        </w:rPr>
        <w:t xml:space="preserve">rawo zamówień publicznych. </w:t>
      </w:r>
    </w:p>
    <w:p w14:paraId="152C28EE" w14:textId="341B63E5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E624DC" w:rsidRPr="00111948">
        <w:rPr>
          <w:rFonts w:ascii="Arial" w:hAnsi="Arial" w:cs="Arial"/>
          <w:sz w:val="22"/>
          <w:szCs w:val="22"/>
        </w:rPr>
        <w:t xml:space="preserve">. </w:t>
      </w:r>
      <w:r w:rsidR="00D91A46" w:rsidRPr="00111948">
        <w:rPr>
          <w:rFonts w:ascii="Arial" w:hAnsi="Arial" w:cs="Arial"/>
          <w:sz w:val="22"/>
          <w:szCs w:val="22"/>
        </w:rPr>
        <w:t xml:space="preserve">Niniejsze zapytanie ofertowe nie stanowi zobowiązania </w:t>
      </w:r>
      <w:r w:rsidR="00F27ED0" w:rsidRPr="00111948">
        <w:rPr>
          <w:rFonts w:ascii="Arial" w:hAnsi="Arial" w:cs="Arial"/>
          <w:sz w:val="22"/>
          <w:szCs w:val="22"/>
        </w:rPr>
        <w:t>Zamawiającego</w:t>
      </w:r>
      <w:r w:rsidR="00D91A46" w:rsidRPr="00111948">
        <w:rPr>
          <w:rFonts w:ascii="Arial" w:hAnsi="Arial" w:cs="Arial"/>
          <w:sz w:val="22"/>
          <w:szCs w:val="22"/>
        </w:rPr>
        <w:t xml:space="preserve"> do zawarcia umo</w:t>
      </w:r>
      <w:r w:rsidR="00F27ED0" w:rsidRPr="00111948">
        <w:rPr>
          <w:rFonts w:ascii="Arial" w:hAnsi="Arial" w:cs="Arial"/>
          <w:sz w:val="22"/>
          <w:szCs w:val="22"/>
        </w:rPr>
        <w:t xml:space="preserve">wy. Zamawiający </w:t>
      </w:r>
      <w:r w:rsidR="00D91A46" w:rsidRPr="00111948">
        <w:rPr>
          <w:rFonts w:ascii="Arial" w:hAnsi="Arial" w:cs="Arial"/>
          <w:sz w:val="22"/>
          <w:szCs w:val="22"/>
        </w:rPr>
        <w:t>może odstąpić od podpisania umowy bez podania uzasadnienia swojej decyzji.</w:t>
      </w:r>
    </w:p>
    <w:p w14:paraId="7B4EB5C0" w14:textId="0B663BEA" w:rsidR="00F27ED0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="00F27ED0" w:rsidRPr="00111948">
        <w:rPr>
          <w:rFonts w:ascii="Arial" w:hAnsi="Arial" w:cs="Arial"/>
          <w:sz w:val="22"/>
          <w:szCs w:val="22"/>
        </w:rPr>
        <w:t>.</w:t>
      </w:r>
      <w:r w:rsidR="00721F28" w:rsidRPr="00111948">
        <w:rPr>
          <w:rFonts w:ascii="Arial" w:hAnsi="Arial" w:cs="Arial"/>
          <w:sz w:val="22"/>
          <w:szCs w:val="22"/>
        </w:rPr>
        <w:t xml:space="preserve"> Zło</w:t>
      </w:r>
      <w:r w:rsidR="00F27ED0" w:rsidRPr="00111948">
        <w:rPr>
          <w:rFonts w:ascii="Arial" w:hAnsi="Arial" w:cs="Arial"/>
          <w:sz w:val="22"/>
          <w:szCs w:val="22"/>
        </w:rPr>
        <w:t>żenie O</w:t>
      </w:r>
      <w:r w:rsidR="00721F28" w:rsidRPr="00111948">
        <w:rPr>
          <w:rFonts w:ascii="Arial" w:hAnsi="Arial" w:cs="Arial"/>
          <w:sz w:val="22"/>
          <w:szCs w:val="22"/>
        </w:rPr>
        <w:t>ferty jest równo</w:t>
      </w:r>
      <w:r w:rsidR="00F27ED0" w:rsidRPr="00111948">
        <w:rPr>
          <w:rFonts w:ascii="Arial" w:hAnsi="Arial" w:cs="Arial"/>
          <w:sz w:val="22"/>
          <w:szCs w:val="22"/>
        </w:rPr>
        <w:t>znaczne z zaakceptowaniem zasad, o którym mowa w Zapytaniu ofertowym.</w:t>
      </w:r>
    </w:p>
    <w:p w14:paraId="54A0D0D3" w14:textId="126C11B5" w:rsidR="00077579" w:rsidRPr="00111948" w:rsidRDefault="00305477" w:rsidP="0011194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="00F27ED0" w:rsidRPr="00111948">
        <w:rPr>
          <w:rFonts w:ascii="Arial" w:hAnsi="Arial" w:cs="Arial"/>
          <w:sz w:val="22"/>
          <w:szCs w:val="22"/>
        </w:rPr>
        <w:t xml:space="preserve">. </w:t>
      </w:r>
      <w:r w:rsidR="00721F28" w:rsidRPr="00111948">
        <w:rPr>
          <w:rFonts w:ascii="Arial" w:hAnsi="Arial" w:cs="Arial"/>
          <w:sz w:val="22"/>
          <w:szCs w:val="22"/>
        </w:rPr>
        <w:t>W sprawach nieuregulowanych niniejs</w:t>
      </w:r>
      <w:r w:rsidR="00F27ED0" w:rsidRPr="00111948">
        <w:rPr>
          <w:rFonts w:ascii="Arial" w:hAnsi="Arial" w:cs="Arial"/>
          <w:sz w:val="22"/>
          <w:szCs w:val="22"/>
        </w:rPr>
        <w:t>zym Zapytaniem ofertowym obowiązują</w:t>
      </w:r>
      <w:r w:rsidR="00721F28" w:rsidRPr="00111948">
        <w:rPr>
          <w:rFonts w:ascii="Arial" w:hAnsi="Arial" w:cs="Arial"/>
          <w:position w:val="-6"/>
          <w:sz w:val="22"/>
          <w:szCs w:val="22"/>
        </w:rPr>
        <w:t xml:space="preserve"> </w:t>
      </w:r>
      <w:r w:rsidR="00721F28" w:rsidRPr="00111948">
        <w:rPr>
          <w:rFonts w:ascii="Arial" w:hAnsi="Arial" w:cs="Arial"/>
          <w:sz w:val="22"/>
          <w:szCs w:val="22"/>
        </w:rPr>
        <w:t>przepisy zawarte w Kodeksie cywilnym.</w:t>
      </w:r>
    </w:p>
    <w:p w14:paraId="2CDA2E68" w14:textId="21013B55" w:rsidR="00F30919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624DC" w:rsidRPr="0011194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="00077579" w:rsidRPr="00111948">
        <w:rPr>
          <w:rFonts w:ascii="Arial" w:hAnsi="Arial" w:cs="Arial"/>
          <w:sz w:val="22"/>
          <w:szCs w:val="22"/>
        </w:rPr>
        <w:t xml:space="preserve">. </w:t>
      </w:r>
      <w:r w:rsidR="00FA719B" w:rsidRPr="00111948">
        <w:rPr>
          <w:rFonts w:ascii="Arial" w:eastAsia="Times New Roman" w:hAnsi="Arial" w:cs="Arial"/>
          <w:sz w:val="22"/>
          <w:szCs w:val="22"/>
        </w:rPr>
        <w:t xml:space="preserve">Zamawiający przewiduje możliwość dokonywania istotnych zmian postanowień umowy </w:t>
      </w:r>
      <w:r w:rsidR="00FA719B" w:rsidRPr="00111948">
        <w:rPr>
          <w:rFonts w:ascii="Arial" w:hAnsi="Arial" w:cs="Arial"/>
          <w:sz w:val="22"/>
          <w:szCs w:val="22"/>
        </w:rPr>
        <w:t>w stosunku do treści oferty, na podstawie której dokonano wyboru Wykonawcy, gdy konieczność wprowadzenia takich zmian wynika z okoliczności, których nie można było przewidzieć w chwili zawarcia umowy. Zmiany umowy będą mogły dotyczyć w szczególności terminu, zakresu i wielkości zamówienia.</w:t>
      </w:r>
    </w:p>
    <w:p w14:paraId="474DE340" w14:textId="77777777" w:rsidR="00BE543E" w:rsidRPr="00BE543E" w:rsidRDefault="00BE543E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50494E4" w14:textId="47B6B317" w:rsidR="00855759" w:rsidRPr="00111948" w:rsidRDefault="00305477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>.1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855759" w:rsidRPr="00111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64BB5" w:rsidRPr="00111948">
        <w:rPr>
          <w:rFonts w:ascii="Arial" w:hAnsi="Arial" w:cs="Arial"/>
          <w:color w:val="000000" w:themeColor="text1"/>
          <w:sz w:val="22"/>
          <w:szCs w:val="22"/>
        </w:rPr>
        <w:t>Informacje podawane w przypadku zbierania danych osobowych od osoby, której dane dotyczą:</w:t>
      </w:r>
    </w:p>
    <w:p w14:paraId="0BD0B9D6" w14:textId="77777777" w:rsidR="00855759" w:rsidRPr="00111948" w:rsidRDefault="00855759" w:rsidP="00111948">
      <w:pPr>
        <w:tabs>
          <w:tab w:val="left" w:pos="284"/>
        </w:tabs>
        <w:spacing w:before="0" w:after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175F366" w14:textId="509AAD5E" w:rsidR="00855759" w:rsidRPr="005D258A" w:rsidRDefault="00855759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Administratorem Pani/Pana danych </w:t>
      </w:r>
      <w:r w:rsidR="00E64BB5"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>osobowych zbieranych i przetwarzanych przez</w:t>
      </w: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Gminny Ośrodek </w:t>
      </w:r>
      <w:r w:rsidR="00A921FD"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>Kultury</w:t>
      </w: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w Lipiu jest </w:t>
      </w:r>
      <w:r w:rsidR="001C52DA"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>Dyrektor Gminnego Ośrodka Kultury w Lipiu,</w:t>
      </w: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z siedzibą ul. Częstochowska 9</w:t>
      </w:r>
      <w:r w:rsidR="00A921FD"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>5</w:t>
      </w: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42-165 Lipie, tel.: </w:t>
      </w:r>
      <w:r w:rsidR="005D258A"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>34 318 81 63 adres e-mail: gok@goklipie.pl</w:t>
      </w:r>
      <w:r w:rsidR="004751F8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37DE8D9C" w14:textId="77777777" w:rsidR="005C1509" w:rsidRPr="00111948" w:rsidRDefault="005C1509" w:rsidP="005C1509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5D258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Funkcję Inspektora Ochrony Danych pełni pan Marcin Karpik, tel. 34 318 80 32, wew. 36, </w:t>
      </w:r>
      <w:r w:rsidRPr="0011194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e-mail: iod@lipie.pl. </w:t>
      </w:r>
    </w:p>
    <w:p w14:paraId="3AE7FF1E" w14:textId="6DDD9E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Pani/Pana dane osobowe będą przetwarzane w następujących celach: 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32F3DE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oceny złożonych ofert i wyboru oferty najkorzystniejszej,</w:t>
      </w:r>
    </w:p>
    <w:p w14:paraId="4AC28C60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udzielenie zamówienia i zawarcia umowy,</w:t>
      </w:r>
    </w:p>
    <w:p w14:paraId="24901B1D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realizacja i rozliczenie zamówienia, </w:t>
      </w:r>
    </w:p>
    <w:p w14:paraId="7999D065" w14:textId="77777777" w:rsidR="00E64BB5" w:rsidRPr="00111948" w:rsidRDefault="00E64BB5" w:rsidP="00111948">
      <w:pPr>
        <w:pStyle w:val="Akapitzlist"/>
        <w:numPr>
          <w:ilvl w:val="0"/>
          <w:numId w:val="30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archiwizacja dokumentacji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98D4C0F" w14:textId="388FA42B" w:rsidR="00E64BB5" w:rsidRPr="00BE543E" w:rsidRDefault="00E64BB5" w:rsidP="00111948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43E">
        <w:rPr>
          <w:rFonts w:ascii="Arial" w:hAnsi="Arial" w:cs="Arial"/>
          <w:color w:val="000000" w:themeColor="text1"/>
          <w:sz w:val="22"/>
          <w:szCs w:val="22"/>
        </w:rPr>
        <w:t xml:space="preserve">Podstawą prawną przetwarzania danych osobowych jest: </w:t>
      </w:r>
    </w:p>
    <w:p w14:paraId="7CABB5A9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obowiązek prawny ciążący na administratorze wynikający z przepisów ustawy Prawo Zamówień Publicznych oraz aktów wykonawczych do ustawy (art. 6 ust.1 lit. c RODO),</w:t>
      </w:r>
    </w:p>
    <w:p w14:paraId="626508E8" w14:textId="77777777" w:rsidR="00E64BB5" w:rsidRPr="00111948" w:rsidRDefault="00E64BB5" w:rsidP="00111948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zawarta z Panią/Panem umowa lub działanie prowadzące do zawarcia takiej umowy (art. 6 ust.1 lit. b RODO),</w:t>
      </w:r>
    </w:p>
    <w:p w14:paraId="6E40B39A" w14:textId="2E7A21F9" w:rsidR="00305477" w:rsidRPr="00C75B5D" w:rsidRDefault="00E64BB5" w:rsidP="00305477">
      <w:pPr>
        <w:pStyle w:val="Akapitzlist"/>
        <w:numPr>
          <w:ilvl w:val="0"/>
          <w:numId w:val="31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obowiązek ciążący na administratorze wynikający z art. 6 ustawy o narodowym zasobie archiwalnym i archiwach ( art. 6 ust.1 lit. C RODO)</w:t>
      </w:r>
    </w:p>
    <w:p w14:paraId="5FA806EE" w14:textId="6CDB08F8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będą ujawniane osobom upoważnionym przez administratora danych osobowych oraz podmiotom upoważnionym na podstawie przepisów prawa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 xml:space="preserve"> Ponadto w zakresie stanowiącym informację publiczną dane będą ujawniane każdemu zainteresowanemu taką informacją lub publikowane w BIP Urzędu;</w:t>
      </w:r>
    </w:p>
    <w:p w14:paraId="4C1EB4D9" w14:textId="31C36D74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</w:t>
      </w:r>
      <w:r w:rsidR="00305477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10CC13F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15E749C" w14:textId="77777777" w:rsidR="00E64BB5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1194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111948">
        <w:rPr>
          <w:rFonts w:ascii="Arial" w:hAnsi="Arial" w:cs="Arial"/>
          <w:color w:val="000000" w:themeColor="text1"/>
          <w:sz w:val="22"/>
          <w:szCs w:val="22"/>
        </w:rPr>
        <w:t>oraz zawarcia umowy.</w:t>
      </w:r>
    </w:p>
    <w:p w14:paraId="2B4BDF6A" w14:textId="66070A8F" w:rsidR="00855759" w:rsidRPr="00111948" w:rsidRDefault="00E64BB5" w:rsidP="00111948">
      <w:pPr>
        <w:pStyle w:val="Akapitzlist"/>
        <w:numPr>
          <w:ilvl w:val="0"/>
          <w:numId w:val="28"/>
        </w:numPr>
        <w:tabs>
          <w:tab w:val="left" w:pos="284"/>
        </w:tabs>
        <w:spacing w:before="0" w:after="120"/>
        <w:ind w:left="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1948">
        <w:rPr>
          <w:rFonts w:ascii="Arial" w:hAnsi="Arial" w:cs="Arial"/>
          <w:color w:val="000000" w:themeColor="text1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1A68795D" w14:textId="77777777" w:rsidR="00855759" w:rsidRPr="00111948" w:rsidRDefault="00855759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4044931" w14:textId="77777777" w:rsidR="002E4B98" w:rsidRPr="00111948" w:rsidRDefault="002E4B98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53789525" w14:textId="107A6AD9" w:rsidR="00EF0673" w:rsidRPr="00111948" w:rsidRDefault="00077579" w:rsidP="00111948">
      <w:pPr>
        <w:pStyle w:val="Nagwek1"/>
        <w:spacing w:before="0"/>
        <w:rPr>
          <w:rFonts w:ascii="Arial" w:hAnsi="Arial" w:cs="Arial"/>
          <w:lang w:eastAsia="ar-SA"/>
        </w:rPr>
      </w:pPr>
      <w:r w:rsidRPr="00111948">
        <w:rPr>
          <w:rFonts w:ascii="Arial" w:hAnsi="Arial" w:cs="Arial"/>
          <w:lang w:eastAsia="ar-SA"/>
        </w:rPr>
        <w:t>8</w:t>
      </w:r>
      <w:r w:rsidR="00EF0673" w:rsidRPr="00111948">
        <w:rPr>
          <w:rFonts w:ascii="Arial" w:hAnsi="Arial" w:cs="Arial"/>
          <w:lang w:eastAsia="ar-SA"/>
        </w:rPr>
        <w:t>. ZAŁĄCZNIKI</w:t>
      </w:r>
      <w:r w:rsidR="00C65927" w:rsidRPr="00111948">
        <w:rPr>
          <w:rFonts w:ascii="Arial" w:hAnsi="Arial" w:cs="Arial"/>
          <w:lang w:eastAsia="ar-SA"/>
        </w:rPr>
        <w:t xml:space="preserve"> DO ZAPYTANIA OFERTOWEGO</w:t>
      </w:r>
    </w:p>
    <w:p w14:paraId="53FE9D0F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0F718E52" w14:textId="77777777" w:rsid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Theme="majorHAnsi" w:hAnsiTheme="majorHAnsi" w:cstheme="majorHAnsi"/>
          <w:b/>
          <w:color w:val="212529"/>
          <w:sz w:val="22"/>
          <w:szCs w:val="22"/>
        </w:rPr>
      </w:pPr>
    </w:p>
    <w:p w14:paraId="13D3A58E" w14:textId="77777777" w:rsidR="000D3EF2" w:rsidRPr="000D3EF2" w:rsidRDefault="000D3EF2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 w:rsidRPr="000D3EF2">
        <w:rPr>
          <w:rFonts w:ascii="Arial" w:hAnsi="Arial" w:cs="Arial"/>
          <w:color w:val="212529"/>
          <w:sz w:val="22"/>
          <w:szCs w:val="22"/>
        </w:rPr>
        <w:t>1. Formularz ofertowy</w:t>
      </w:r>
    </w:p>
    <w:p w14:paraId="6FFD0418" w14:textId="137DFF21" w:rsidR="000D3EF2" w:rsidRPr="000D3EF2" w:rsidRDefault="00A921FD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2</w:t>
      </w:r>
      <w:r w:rsidR="000D3EF2" w:rsidRPr="000D3EF2">
        <w:rPr>
          <w:rFonts w:ascii="Arial" w:hAnsi="Arial" w:cs="Arial"/>
          <w:color w:val="212529"/>
          <w:sz w:val="22"/>
          <w:szCs w:val="22"/>
        </w:rPr>
        <w:t>. Oświadczenie o braku podstaw do wykluczenia z postępowania</w:t>
      </w:r>
    </w:p>
    <w:p w14:paraId="5892EE6D" w14:textId="24C83CCC" w:rsidR="000D3EF2" w:rsidRPr="000D3EF2" w:rsidRDefault="00A921FD" w:rsidP="000D3EF2">
      <w:pPr>
        <w:pStyle w:val="NormalnyWeb"/>
        <w:shd w:val="clear" w:color="auto" w:fill="FFFFFF"/>
        <w:spacing w:before="0" w:after="0" w:line="276" w:lineRule="auto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3</w:t>
      </w:r>
      <w:r w:rsidR="000D3EF2" w:rsidRPr="000D3EF2">
        <w:rPr>
          <w:rFonts w:ascii="Arial" w:hAnsi="Arial" w:cs="Arial"/>
          <w:color w:val="212529"/>
          <w:sz w:val="22"/>
          <w:szCs w:val="22"/>
        </w:rPr>
        <w:t>. Projekt umowy</w:t>
      </w:r>
    </w:p>
    <w:p w14:paraId="3D24E22B" w14:textId="77777777" w:rsidR="008C0AD2" w:rsidRPr="000D3EF2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4B0558A6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p w14:paraId="2726A7A8" w14:textId="77777777" w:rsidR="008C0AD2" w:rsidRPr="00111948" w:rsidRDefault="008C0AD2" w:rsidP="00111948">
      <w:pPr>
        <w:spacing w:before="0" w:after="0"/>
        <w:rPr>
          <w:rFonts w:ascii="Arial" w:hAnsi="Arial" w:cs="Arial"/>
          <w:b/>
          <w:sz w:val="22"/>
          <w:szCs w:val="22"/>
          <w:lang w:eastAsia="ar-SA"/>
        </w:rPr>
      </w:pPr>
    </w:p>
    <w:sectPr w:rsidR="008C0AD2" w:rsidRPr="00111948" w:rsidSect="00322BC4">
      <w:headerReference w:type="default" r:id="rId11"/>
      <w:footerReference w:type="even" r:id="rId12"/>
      <w:footerReference w:type="default" r:id="rId13"/>
      <w:pgSz w:w="11906" w:h="16838"/>
      <w:pgMar w:top="1417" w:right="1417" w:bottom="704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3A248" w14:textId="77777777" w:rsidR="001C4935" w:rsidRDefault="001C4935" w:rsidP="008C0AD2">
      <w:pPr>
        <w:spacing w:after="0" w:line="240" w:lineRule="auto"/>
      </w:pPr>
      <w:r>
        <w:separator/>
      </w:r>
    </w:p>
  </w:endnote>
  <w:endnote w:type="continuationSeparator" w:id="0">
    <w:p w14:paraId="28E63E9D" w14:textId="77777777" w:rsidR="001C4935" w:rsidRDefault="001C4935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B47B" w14:textId="77777777" w:rsidR="00816B54" w:rsidRDefault="00816B54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68FD4" w14:textId="77777777" w:rsidR="00816B54" w:rsidRDefault="00816B54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83F5" w14:textId="77777777" w:rsidR="00816B54" w:rsidRPr="00322BC4" w:rsidRDefault="00816B54" w:rsidP="00322BC4">
    <w:pPr>
      <w:pStyle w:val="Stopka"/>
      <w:framePr w:h="1078" w:hRule="exact" w:wrap="around" w:vAnchor="text" w:hAnchor="page" w:x="5668" w:y="-824"/>
      <w:rPr>
        <w:rStyle w:val="Numerstrony"/>
        <w:rFonts w:ascii="Arial" w:hAnsi="Arial" w:cs="Arial"/>
        <w:b/>
        <w:sz w:val="22"/>
        <w:szCs w:val="22"/>
      </w:rPr>
    </w:pPr>
    <w:r w:rsidRPr="00322BC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322BC4">
      <w:rPr>
        <w:rStyle w:val="Numerstrony"/>
        <w:rFonts w:ascii="Arial" w:hAnsi="Arial" w:cs="Arial"/>
        <w:b/>
        <w:sz w:val="22"/>
        <w:szCs w:val="22"/>
      </w:rPr>
      <w:instrText xml:space="preserve">PAGE  </w:instrTex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D236FA" w:rsidRPr="00322BC4">
      <w:rPr>
        <w:rStyle w:val="Numerstrony"/>
        <w:rFonts w:ascii="Arial" w:hAnsi="Arial" w:cs="Arial"/>
        <w:b/>
        <w:noProof/>
        <w:sz w:val="22"/>
        <w:szCs w:val="22"/>
      </w:rPr>
      <w:t>4</w:t>
    </w:r>
    <w:r w:rsidRPr="00322BC4">
      <w:rPr>
        <w:rStyle w:val="Numerstrony"/>
        <w:rFonts w:ascii="Arial" w:hAnsi="Arial" w:cs="Arial"/>
        <w:b/>
        <w:sz w:val="22"/>
        <w:szCs w:val="22"/>
      </w:rPr>
      <w:fldChar w:fldCharType="end"/>
    </w:r>
  </w:p>
  <w:p w14:paraId="38FD4C90" w14:textId="77777777" w:rsidR="00816B54" w:rsidRDefault="00816B54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6184" w14:textId="77777777" w:rsidR="001C4935" w:rsidRDefault="001C4935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2C5441CB" w14:textId="77777777" w:rsidR="001C4935" w:rsidRDefault="001C4935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7643" w14:textId="77777777" w:rsidR="00816B54" w:rsidRDefault="00816B54">
    <w:pPr>
      <w:pStyle w:val="Nagwek"/>
    </w:pPr>
  </w:p>
  <w:p w14:paraId="6F81AE05" w14:textId="07D8E225" w:rsidR="00816B54" w:rsidRDefault="0081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0C7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D15"/>
    <w:multiLevelType w:val="hybridMultilevel"/>
    <w:tmpl w:val="A3B4A426"/>
    <w:lvl w:ilvl="0" w:tplc="CEDEBF54">
      <w:start w:val="1"/>
      <w:numFmt w:val="decimal"/>
      <w:lvlText w:val="%1)"/>
      <w:lvlJc w:val="left"/>
      <w:pPr>
        <w:ind w:left="1080" w:hanging="360"/>
      </w:pPr>
      <w:rPr>
        <w:rFonts w:asciiTheme="majorHAnsi" w:eastAsia="MS Mincho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369"/>
    <w:multiLevelType w:val="multilevel"/>
    <w:tmpl w:val="E40AEE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7D"/>
    <w:multiLevelType w:val="hybridMultilevel"/>
    <w:tmpl w:val="55B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2FD"/>
    <w:multiLevelType w:val="multilevel"/>
    <w:tmpl w:val="3568540A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6C3"/>
    <w:multiLevelType w:val="multilevel"/>
    <w:tmpl w:val="276CB0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30D87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4076"/>
    <w:multiLevelType w:val="hybridMultilevel"/>
    <w:tmpl w:val="718E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61BA0"/>
    <w:multiLevelType w:val="multilevel"/>
    <w:tmpl w:val="0748B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04274E"/>
    <w:multiLevelType w:val="multilevel"/>
    <w:tmpl w:val="CA5CBC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5361A"/>
    <w:multiLevelType w:val="multilevel"/>
    <w:tmpl w:val="8E9807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963A3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4BB4408"/>
    <w:multiLevelType w:val="multilevel"/>
    <w:tmpl w:val="3B3489B2"/>
    <w:lvl w:ilvl="0">
      <w:start w:val="1"/>
      <w:numFmt w:val="decimal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06DC"/>
    <w:multiLevelType w:val="hybridMultilevel"/>
    <w:tmpl w:val="1A5E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E73"/>
    <w:multiLevelType w:val="hybridMultilevel"/>
    <w:tmpl w:val="89C6FDB4"/>
    <w:lvl w:ilvl="0" w:tplc="A6B8622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626A8"/>
    <w:multiLevelType w:val="hybridMultilevel"/>
    <w:tmpl w:val="F02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16AAE"/>
    <w:multiLevelType w:val="multilevel"/>
    <w:tmpl w:val="DA102778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21172"/>
    <w:multiLevelType w:val="hybridMultilevel"/>
    <w:tmpl w:val="E8F2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1AD"/>
    <w:multiLevelType w:val="multilevel"/>
    <w:tmpl w:val="FEEC4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numFmt w:val="bullet"/>
      <w:lvlText w:val=""/>
      <w:lvlJc w:val="left"/>
      <w:pPr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D20033"/>
    <w:multiLevelType w:val="multilevel"/>
    <w:tmpl w:val="C234B88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20FC"/>
    <w:multiLevelType w:val="multilevel"/>
    <w:tmpl w:val="59DC9F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B4E77"/>
    <w:multiLevelType w:val="multilevel"/>
    <w:tmpl w:val="D710F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870836"/>
    <w:multiLevelType w:val="multilevel"/>
    <w:tmpl w:val="C778BF5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40F6"/>
    <w:multiLevelType w:val="multilevel"/>
    <w:tmpl w:val="A2C602B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C7503"/>
    <w:multiLevelType w:val="hybridMultilevel"/>
    <w:tmpl w:val="996A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927"/>
    <w:multiLevelType w:val="multilevel"/>
    <w:tmpl w:val="9402BACA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96CDE"/>
    <w:multiLevelType w:val="multilevel"/>
    <w:tmpl w:val="8E2259F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5E27E3"/>
    <w:multiLevelType w:val="hybridMultilevel"/>
    <w:tmpl w:val="ED6CD366"/>
    <w:lvl w:ilvl="0" w:tplc="573C1D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AC1118"/>
    <w:multiLevelType w:val="hybridMultilevel"/>
    <w:tmpl w:val="99C6CF86"/>
    <w:lvl w:ilvl="0" w:tplc="30C68A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A7F6E"/>
    <w:multiLevelType w:val="hybridMultilevel"/>
    <w:tmpl w:val="D4FC8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A44"/>
    <w:multiLevelType w:val="multilevel"/>
    <w:tmpl w:val="A9EC6222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601692653">
    <w:abstractNumId w:val="25"/>
  </w:num>
  <w:num w:numId="2" w16cid:durableId="180515673">
    <w:abstractNumId w:val="29"/>
  </w:num>
  <w:num w:numId="3" w16cid:durableId="661275635">
    <w:abstractNumId w:val="29"/>
    <w:lvlOverride w:ilvl="0">
      <w:startOverride w:val="1"/>
    </w:lvlOverride>
  </w:num>
  <w:num w:numId="4" w16cid:durableId="104733580">
    <w:abstractNumId w:val="19"/>
  </w:num>
  <w:num w:numId="5" w16cid:durableId="1583562184">
    <w:abstractNumId w:val="22"/>
  </w:num>
  <w:num w:numId="6" w16cid:durableId="892696167">
    <w:abstractNumId w:val="26"/>
  </w:num>
  <w:num w:numId="7" w16cid:durableId="1255939383">
    <w:abstractNumId w:val="10"/>
  </w:num>
  <w:num w:numId="8" w16cid:durableId="1343898104">
    <w:abstractNumId w:val="35"/>
  </w:num>
  <w:num w:numId="9" w16cid:durableId="1597127967">
    <w:abstractNumId w:val="2"/>
  </w:num>
  <w:num w:numId="10" w16cid:durableId="1244800323">
    <w:abstractNumId w:val="14"/>
  </w:num>
  <w:num w:numId="11" w16cid:durableId="743989168">
    <w:abstractNumId w:val="4"/>
  </w:num>
  <w:num w:numId="12" w16cid:durableId="1694767932">
    <w:abstractNumId w:val="28"/>
  </w:num>
  <w:num w:numId="13" w16cid:durableId="709115848">
    <w:abstractNumId w:val="21"/>
  </w:num>
  <w:num w:numId="14" w16cid:durableId="1192039443">
    <w:abstractNumId w:val="11"/>
  </w:num>
  <w:num w:numId="15" w16cid:durableId="1543904821">
    <w:abstractNumId w:val="23"/>
  </w:num>
  <w:num w:numId="16" w16cid:durableId="1341736235">
    <w:abstractNumId w:val="17"/>
  </w:num>
  <w:num w:numId="17" w16cid:durableId="1092629685">
    <w:abstractNumId w:val="0"/>
  </w:num>
  <w:num w:numId="18" w16cid:durableId="386607173">
    <w:abstractNumId w:val="16"/>
  </w:num>
  <w:num w:numId="19" w16cid:durableId="1994143640">
    <w:abstractNumId w:val="13"/>
  </w:num>
  <w:num w:numId="20" w16cid:durableId="888344025">
    <w:abstractNumId w:val="7"/>
  </w:num>
  <w:num w:numId="21" w16cid:durableId="1609505959">
    <w:abstractNumId w:val="27"/>
  </w:num>
  <w:num w:numId="22" w16cid:durableId="1505589205">
    <w:abstractNumId w:val="24"/>
  </w:num>
  <w:num w:numId="23" w16cid:durableId="1423842214">
    <w:abstractNumId w:val="32"/>
  </w:num>
  <w:num w:numId="24" w16cid:durableId="461117488">
    <w:abstractNumId w:val="20"/>
  </w:num>
  <w:num w:numId="25" w16cid:durableId="952324304">
    <w:abstractNumId w:val="12"/>
  </w:num>
  <w:num w:numId="26" w16cid:durableId="1947423056">
    <w:abstractNumId w:val="31"/>
  </w:num>
  <w:num w:numId="27" w16cid:durableId="1007439974">
    <w:abstractNumId w:val="8"/>
  </w:num>
  <w:num w:numId="28" w16cid:durableId="358699514">
    <w:abstractNumId w:val="33"/>
  </w:num>
  <w:num w:numId="29" w16cid:durableId="1056514458">
    <w:abstractNumId w:val="6"/>
  </w:num>
  <w:num w:numId="30" w16cid:durableId="180825154">
    <w:abstractNumId w:val="15"/>
  </w:num>
  <w:num w:numId="31" w16cid:durableId="701127911">
    <w:abstractNumId w:val="30"/>
  </w:num>
  <w:num w:numId="32" w16cid:durableId="1234852561">
    <w:abstractNumId w:val="1"/>
  </w:num>
  <w:num w:numId="33" w16cid:durableId="105583206">
    <w:abstractNumId w:val="34"/>
  </w:num>
  <w:num w:numId="34" w16cid:durableId="1422600559">
    <w:abstractNumId w:val="18"/>
  </w:num>
  <w:num w:numId="35" w16cid:durableId="1043408595">
    <w:abstractNumId w:val="3"/>
  </w:num>
  <w:num w:numId="36" w16cid:durableId="1564020118">
    <w:abstractNumId w:val="9"/>
  </w:num>
  <w:num w:numId="37" w16cid:durableId="1187601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1C2C"/>
    <w:rsid w:val="00006361"/>
    <w:rsid w:val="00010876"/>
    <w:rsid w:val="0001173B"/>
    <w:rsid w:val="00014E57"/>
    <w:rsid w:val="00027913"/>
    <w:rsid w:val="000301FB"/>
    <w:rsid w:val="00033506"/>
    <w:rsid w:val="00055302"/>
    <w:rsid w:val="0005644E"/>
    <w:rsid w:val="000603E4"/>
    <w:rsid w:val="000628E3"/>
    <w:rsid w:val="00063E55"/>
    <w:rsid w:val="00067DC0"/>
    <w:rsid w:val="00076AB4"/>
    <w:rsid w:val="00077579"/>
    <w:rsid w:val="00084626"/>
    <w:rsid w:val="0008485E"/>
    <w:rsid w:val="00086D8A"/>
    <w:rsid w:val="00091AEB"/>
    <w:rsid w:val="000929D2"/>
    <w:rsid w:val="00092C1D"/>
    <w:rsid w:val="000930C7"/>
    <w:rsid w:val="00094F69"/>
    <w:rsid w:val="000C3DAA"/>
    <w:rsid w:val="000D3EF2"/>
    <w:rsid w:val="00100B51"/>
    <w:rsid w:val="00103E81"/>
    <w:rsid w:val="00111948"/>
    <w:rsid w:val="0012217D"/>
    <w:rsid w:val="00126124"/>
    <w:rsid w:val="0013104A"/>
    <w:rsid w:val="00131B1D"/>
    <w:rsid w:val="00134C25"/>
    <w:rsid w:val="001354A6"/>
    <w:rsid w:val="001417DC"/>
    <w:rsid w:val="00145937"/>
    <w:rsid w:val="00147116"/>
    <w:rsid w:val="00173A63"/>
    <w:rsid w:val="0018199B"/>
    <w:rsid w:val="00184242"/>
    <w:rsid w:val="001971BE"/>
    <w:rsid w:val="001B7282"/>
    <w:rsid w:val="001C4935"/>
    <w:rsid w:val="001C52DA"/>
    <w:rsid w:val="001F3551"/>
    <w:rsid w:val="0022304F"/>
    <w:rsid w:val="00230B7A"/>
    <w:rsid w:val="002358FA"/>
    <w:rsid w:val="00241E85"/>
    <w:rsid w:val="002462E2"/>
    <w:rsid w:val="00253FDD"/>
    <w:rsid w:val="00256CBD"/>
    <w:rsid w:val="0026036C"/>
    <w:rsid w:val="00267DD6"/>
    <w:rsid w:val="00267E50"/>
    <w:rsid w:val="00283B3F"/>
    <w:rsid w:val="00293502"/>
    <w:rsid w:val="002967B6"/>
    <w:rsid w:val="00297D06"/>
    <w:rsid w:val="002A62CD"/>
    <w:rsid w:val="002B09E0"/>
    <w:rsid w:val="002B3032"/>
    <w:rsid w:val="002E20C3"/>
    <w:rsid w:val="002E29B9"/>
    <w:rsid w:val="002E4B98"/>
    <w:rsid w:val="002E6D76"/>
    <w:rsid w:val="00305477"/>
    <w:rsid w:val="003165C4"/>
    <w:rsid w:val="00321396"/>
    <w:rsid w:val="00322BC4"/>
    <w:rsid w:val="00322E90"/>
    <w:rsid w:val="0033092C"/>
    <w:rsid w:val="0033671E"/>
    <w:rsid w:val="00345D02"/>
    <w:rsid w:val="0035543F"/>
    <w:rsid w:val="0036614E"/>
    <w:rsid w:val="003702EB"/>
    <w:rsid w:val="00372018"/>
    <w:rsid w:val="00372D62"/>
    <w:rsid w:val="00381E00"/>
    <w:rsid w:val="00390315"/>
    <w:rsid w:val="00392007"/>
    <w:rsid w:val="00393F3D"/>
    <w:rsid w:val="00394B5B"/>
    <w:rsid w:val="003A58A0"/>
    <w:rsid w:val="003C1AB6"/>
    <w:rsid w:val="003C4110"/>
    <w:rsid w:val="003D1825"/>
    <w:rsid w:val="003D214B"/>
    <w:rsid w:val="003D610C"/>
    <w:rsid w:val="003E648B"/>
    <w:rsid w:val="003F4251"/>
    <w:rsid w:val="003F4687"/>
    <w:rsid w:val="00403647"/>
    <w:rsid w:val="0040479A"/>
    <w:rsid w:val="00405696"/>
    <w:rsid w:val="00421E69"/>
    <w:rsid w:val="00425D70"/>
    <w:rsid w:val="00431D88"/>
    <w:rsid w:val="00431E61"/>
    <w:rsid w:val="00451946"/>
    <w:rsid w:val="00451E97"/>
    <w:rsid w:val="0046250A"/>
    <w:rsid w:val="004751F8"/>
    <w:rsid w:val="0047750A"/>
    <w:rsid w:val="004A76FC"/>
    <w:rsid w:val="004B0DEF"/>
    <w:rsid w:val="004B1742"/>
    <w:rsid w:val="004D1C34"/>
    <w:rsid w:val="004E0B8F"/>
    <w:rsid w:val="004E4C57"/>
    <w:rsid w:val="005268A2"/>
    <w:rsid w:val="00533533"/>
    <w:rsid w:val="00533FC3"/>
    <w:rsid w:val="00535271"/>
    <w:rsid w:val="00537005"/>
    <w:rsid w:val="00542633"/>
    <w:rsid w:val="00542907"/>
    <w:rsid w:val="00542D5F"/>
    <w:rsid w:val="00562D47"/>
    <w:rsid w:val="00571570"/>
    <w:rsid w:val="005728EE"/>
    <w:rsid w:val="00580ADD"/>
    <w:rsid w:val="00580C15"/>
    <w:rsid w:val="00584372"/>
    <w:rsid w:val="00585F63"/>
    <w:rsid w:val="00597116"/>
    <w:rsid w:val="005A2CC1"/>
    <w:rsid w:val="005C09F1"/>
    <w:rsid w:val="005C1509"/>
    <w:rsid w:val="005D258A"/>
    <w:rsid w:val="005E1575"/>
    <w:rsid w:val="005E1F8E"/>
    <w:rsid w:val="005E52EF"/>
    <w:rsid w:val="005F1C5F"/>
    <w:rsid w:val="005F5024"/>
    <w:rsid w:val="0060222F"/>
    <w:rsid w:val="00603B76"/>
    <w:rsid w:val="006323CB"/>
    <w:rsid w:val="00636F51"/>
    <w:rsid w:val="00643AAE"/>
    <w:rsid w:val="00643C72"/>
    <w:rsid w:val="00646859"/>
    <w:rsid w:val="006473BE"/>
    <w:rsid w:val="00654D23"/>
    <w:rsid w:val="00662EF5"/>
    <w:rsid w:val="00675577"/>
    <w:rsid w:val="00684044"/>
    <w:rsid w:val="00687D64"/>
    <w:rsid w:val="00691568"/>
    <w:rsid w:val="0069646B"/>
    <w:rsid w:val="006A1AA0"/>
    <w:rsid w:val="006A4486"/>
    <w:rsid w:val="006A558A"/>
    <w:rsid w:val="006A73E5"/>
    <w:rsid w:val="006C01D4"/>
    <w:rsid w:val="006C11EB"/>
    <w:rsid w:val="006C1D84"/>
    <w:rsid w:val="006D131C"/>
    <w:rsid w:val="006D6424"/>
    <w:rsid w:val="006D6612"/>
    <w:rsid w:val="006E377D"/>
    <w:rsid w:val="006F2B2C"/>
    <w:rsid w:val="006F54FD"/>
    <w:rsid w:val="006F6130"/>
    <w:rsid w:val="00703911"/>
    <w:rsid w:val="00710569"/>
    <w:rsid w:val="00713814"/>
    <w:rsid w:val="007165B7"/>
    <w:rsid w:val="00721B72"/>
    <w:rsid w:val="00721F28"/>
    <w:rsid w:val="00723244"/>
    <w:rsid w:val="00734A4E"/>
    <w:rsid w:val="007367AC"/>
    <w:rsid w:val="007631F5"/>
    <w:rsid w:val="007669CA"/>
    <w:rsid w:val="0077322C"/>
    <w:rsid w:val="00775136"/>
    <w:rsid w:val="007759F6"/>
    <w:rsid w:val="0077779B"/>
    <w:rsid w:val="00777FB3"/>
    <w:rsid w:val="00783247"/>
    <w:rsid w:val="007907E8"/>
    <w:rsid w:val="007A364B"/>
    <w:rsid w:val="007A48E8"/>
    <w:rsid w:val="007C3870"/>
    <w:rsid w:val="007C4380"/>
    <w:rsid w:val="007D3E9D"/>
    <w:rsid w:val="007E439B"/>
    <w:rsid w:val="007F23CE"/>
    <w:rsid w:val="00807DF8"/>
    <w:rsid w:val="0081101F"/>
    <w:rsid w:val="0081669F"/>
    <w:rsid w:val="00816B54"/>
    <w:rsid w:val="00824041"/>
    <w:rsid w:val="00825542"/>
    <w:rsid w:val="00830ECC"/>
    <w:rsid w:val="00847377"/>
    <w:rsid w:val="008538D7"/>
    <w:rsid w:val="00855759"/>
    <w:rsid w:val="008841C5"/>
    <w:rsid w:val="0089114A"/>
    <w:rsid w:val="00895BF8"/>
    <w:rsid w:val="008A2D30"/>
    <w:rsid w:val="008B1D39"/>
    <w:rsid w:val="008C0AD2"/>
    <w:rsid w:val="008C1A3C"/>
    <w:rsid w:val="008C45EC"/>
    <w:rsid w:val="008D5339"/>
    <w:rsid w:val="008E087D"/>
    <w:rsid w:val="008E231D"/>
    <w:rsid w:val="008F05CE"/>
    <w:rsid w:val="008F477B"/>
    <w:rsid w:val="0091242F"/>
    <w:rsid w:val="00944DC3"/>
    <w:rsid w:val="00946C72"/>
    <w:rsid w:val="00946D73"/>
    <w:rsid w:val="009523B6"/>
    <w:rsid w:val="0096672C"/>
    <w:rsid w:val="00977E50"/>
    <w:rsid w:val="00980D2A"/>
    <w:rsid w:val="0098476A"/>
    <w:rsid w:val="00991C41"/>
    <w:rsid w:val="009A4184"/>
    <w:rsid w:val="009A69C3"/>
    <w:rsid w:val="009B72B0"/>
    <w:rsid w:val="009B72B1"/>
    <w:rsid w:val="009C4EF7"/>
    <w:rsid w:val="009C5110"/>
    <w:rsid w:val="009E0E59"/>
    <w:rsid w:val="009E1C1E"/>
    <w:rsid w:val="009F1738"/>
    <w:rsid w:val="009F3495"/>
    <w:rsid w:val="009F4C53"/>
    <w:rsid w:val="009F768D"/>
    <w:rsid w:val="00A10D10"/>
    <w:rsid w:val="00A17EAA"/>
    <w:rsid w:val="00A31142"/>
    <w:rsid w:val="00A37003"/>
    <w:rsid w:val="00A80914"/>
    <w:rsid w:val="00A82838"/>
    <w:rsid w:val="00A8289B"/>
    <w:rsid w:val="00A91A60"/>
    <w:rsid w:val="00A921FD"/>
    <w:rsid w:val="00AA0EE8"/>
    <w:rsid w:val="00AA225F"/>
    <w:rsid w:val="00AA50B2"/>
    <w:rsid w:val="00AB0782"/>
    <w:rsid w:val="00AB42A9"/>
    <w:rsid w:val="00AC2FAA"/>
    <w:rsid w:val="00AC31E6"/>
    <w:rsid w:val="00AD4743"/>
    <w:rsid w:val="00AE7EFD"/>
    <w:rsid w:val="00AF1EB9"/>
    <w:rsid w:val="00B00B72"/>
    <w:rsid w:val="00B102A1"/>
    <w:rsid w:val="00B11256"/>
    <w:rsid w:val="00B419EC"/>
    <w:rsid w:val="00B520F1"/>
    <w:rsid w:val="00B72E41"/>
    <w:rsid w:val="00B73457"/>
    <w:rsid w:val="00B737F3"/>
    <w:rsid w:val="00B81189"/>
    <w:rsid w:val="00B83FAC"/>
    <w:rsid w:val="00B86ADD"/>
    <w:rsid w:val="00B92F57"/>
    <w:rsid w:val="00BA73EF"/>
    <w:rsid w:val="00BB175D"/>
    <w:rsid w:val="00BB361C"/>
    <w:rsid w:val="00BD200F"/>
    <w:rsid w:val="00BD5884"/>
    <w:rsid w:val="00BE543E"/>
    <w:rsid w:val="00BF252F"/>
    <w:rsid w:val="00BF30C9"/>
    <w:rsid w:val="00BF5AE3"/>
    <w:rsid w:val="00BF7629"/>
    <w:rsid w:val="00BF7962"/>
    <w:rsid w:val="00C02CA2"/>
    <w:rsid w:val="00C12013"/>
    <w:rsid w:val="00C1201A"/>
    <w:rsid w:val="00C200CD"/>
    <w:rsid w:val="00C20CD8"/>
    <w:rsid w:val="00C215FB"/>
    <w:rsid w:val="00C443F6"/>
    <w:rsid w:val="00C527F9"/>
    <w:rsid w:val="00C609BE"/>
    <w:rsid w:val="00C65582"/>
    <w:rsid w:val="00C65927"/>
    <w:rsid w:val="00C6700F"/>
    <w:rsid w:val="00C75B5D"/>
    <w:rsid w:val="00C77105"/>
    <w:rsid w:val="00C81214"/>
    <w:rsid w:val="00C879D3"/>
    <w:rsid w:val="00C92E5C"/>
    <w:rsid w:val="00CE4A6A"/>
    <w:rsid w:val="00CE6FE6"/>
    <w:rsid w:val="00CE7A30"/>
    <w:rsid w:val="00D110D8"/>
    <w:rsid w:val="00D161F8"/>
    <w:rsid w:val="00D236FA"/>
    <w:rsid w:val="00D4696F"/>
    <w:rsid w:val="00D52E13"/>
    <w:rsid w:val="00D56701"/>
    <w:rsid w:val="00D7397A"/>
    <w:rsid w:val="00D73E64"/>
    <w:rsid w:val="00D8363E"/>
    <w:rsid w:val="00D83948"/>
    <w:rsid w:val="00D91A46"/>
    <w:rsid w:val="00D959EF"/>
    <w:rsid w:val="00DB762F"/>
    <w:rsid w:val="00DC42E5"/>
    <w:rsid w:val="00DD6D01"/>
    <w:rsid w:val="00E00D84"/>
    <w:rsid w:val="00E15070"/>
    <w:rsid w:val="00E362FA"/>
    <w:rsid w:val="00E61D03"/>
    <w:rsid w:val="00E624DC"/>
    <w:rsid w:val="00E64BB5"/>
    <w:rsid w:val="00E739FA"/>
    <w:rsid w:val="00E80B2A"/>
    <w:rsid w:val="00E9437F"/>
    <w:rsid w:val="00EA2727"/>
    <w:rsid w:val="00EA6E6E"/>
    <w:rsid w:val="00EB0AD2"/>
    <w:rsid w:val="00EB2703"/>
    <w:rsid w:val="00ED0865"/>
    <w:rsid w:val="00ED1A9E"/>
    <w:rsid w:val="00EE1026"/>
    <w:rsid w:val="00EE5E94"/>
    <w:rsid w:val="00EF0673"/>
    <w:rsid w:val="00EF2972"/>
    <w:rsid w:val="00EF48FA"/>
    <w:rsid w:val="00EF4F85"/>
    <w:rsid w:val="00F05FC7"/>
    <w:rsid w:val="00F2016E"/>
    <w:rsid w:val="00F2744C"/>
    <w:rsid w:val="00F27ED0"/>
    <w:rsid w:val="00F30919"/>
    <w:rsid w:val="00F32203"/>
    <w:rsid w:val="00F360F3"/>
    <w:rsid w:val="00F42E8F"/>
    <w:rsid w:val="00F44899"/>
    <w:rsid w:val="00F45562"/>
    <w:rsid w:val="00F53088"/>
    <w:rsid w:val="00F570D0"/>
    <w:rsid w:val="00F61BF0"/>
    <w:rsid w:val="00F6385E"/>
    <w:rsid w:val="00F6689C"/>
    <w:rsid w:val="00F73C4C"/>
    <w:rsid w:val="00F8086E"/>
    <w:rsid w:val="00F86164"/>
    <w:rsid w:val="00FA719B"/>
    <w:rsid w:val="00FB6D0D"/>
    <w:rsid w:val="00FB78EC"/>
    <w:rsid w:val="00FC1212"/>
    <w:rsid w:val="00FD50D1"/>
    <w:rsid w:val="00FE6DA4"/>
    <w:rsid w:val="00FF088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D744D"/>
  <w14:defaultImageDpi w14:val="300"/>
  <w15:docId w15:val="{4AEE2694-43F0-8D45-BBC5-12E7B33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110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E362FA"/>
  </w:style>
  <w:style w:type="character" w:styleId="Nierozpoznanawzmianka">
    <w:name w:val="Unresolved Mention"/>
    <w:basedOn w:val="Domylnaczcionkaakapitu"/>
    <w:uiPriority w:val="99"/>
    <w:semiHidden/>
    <w:unhideWhenUsed/>
    <w:rsid w:val="00811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305477"/>
  </w:style>
  <w:style w:type="character" w:customStyle="1" w:styleId="markedcontent">
    <w:name w:val="markedcontent"/>
    <w:basedOn w:val="Domylnaczcionkaakapitu"/>
    <w:rsid w:val="005A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k@goklip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k@goklip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5C3084-4BAD-D146-B6E3-EEA135D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Gok Lipie</cp:lastModifiedBy>
  <cp:revision>2</cp:revision>
  <cp:lastPrinted>2016-12-05T13:00:00Z</cp:lastPrinted>
  <dcterms:created xsi:type="dcterms:W3CDTF">2025-02-26T11:10:00Z</dcterms:created>
  <dcterms:modified xsi:type="dcterms:W3CDTF">2025-02-26T11:10:00Z</dcterms:modified>
</cp:coreProperties>
</file>